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F0" w:rsidRDefault="00835FF0" w:rsidP="00835FF0">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COURT OF THE LOK PAL (OMBUDSMAN),</w:t>
      </w:r>
      <w:r>
        <w:rPr>
          <w:rFonts w:ascii="Times New Roman" w:hAnsi="Times New Roman" w:cs="Times New Roman"/>
          <w:b/>
          <w:sz w:val="28"/>
          <w:szCs w:val="28"/>
        </w:rPr>
        <w:tab/>
        <w:t>ELECTRICITY, PUNJAB,</w:t>
      </w:r>
    </w:p>
    <w:p w:rsidR="00835FF0" w:rsidRDefault="00835FF0" w:rsidP="00835FF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PLOT NO. A-2, INDUSTRIAL AREA, PHASE-1,</w:t>
      </w:r>
    </w:p>
    <w:p w:rsidR="00835FF0" w:rsidRDefault="00835FF0" w:rsidP="00835FF0">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835FF0" w:rsidRDefault="00835FF0" w:rsidP="00835FF0">
      <w:pPr>
        <w:pStyle w:val="NoSpacing"/>
        <w:ind w:left="2127" w:right="1440"/>
        <w:rPr>
          <w:rFonts w:ascii="Times New Roman" w:hAnsi="Times New Roman" w:cs="Times New Roman"/>
          <w:b/>
          <w:sz w:val="28"/>
          <w:szCs w:val="28"/>
        </w:rPr>
      </w:pPr>
    </w:p>
    <w:p w:rsidR="00835FF0" w:rsidRDefault="00835FF0" w:rsidP="00835FF0">
      <w:pPr>
        <w:pStyle w:val="NoSpacing"/>
        <w:ind w:left="1984" w:right="1440"/>
        <w:jc w:val="both"/>
      </w:pPr>
    </w:p>
    <w:p w:rsidR="00835FF0" w:rsidRDefault="00835FF0" w:rsidP="00835FF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w:t>
      </w:r>
      <w:r w:rsidR="00A67793">
        <w:rPr>
          <w:rFonts w:ascii="Times New Roman" w:hAnsi="Times New Roman" w:cs="Times New Roman"/>
          <w:b/>
          <w:sz w:val="28"/>
          <w:szCs w:val="28"/>
        </w:rPr>
        <w:t>9</w:t>
      </w:r>
      <w:r>
        <w:rPr>
          <w:rFonts w:ascii="Times New Roman" w:hAnsi="Times New Roman" w:cs="Times New Roman"/>
          <w:b/>
          <w:sz w:val="28"/>
          <w:szCs w:val="28"/>
        </w:rPr>
        <w:t>/2018</w:t>
      </w:r>
    </w:p>
    <w:p w:rsidR="00835FF0" w:rsidRDefault="00835FF0" w:rsidP="00835FF0">
      <w:pPr>
        <w:pStyle w:val="NoSpacing"/>
        <w:ind w:left="1984" w:right="1440"/>
        <w:jc w:val="both"/>
        <w:rPr>
          <w:rFonts w:ascii="Times New Roman" w:hAnsi="Times New Roman" w:cs="Times New Roman"/>
          <w:b/>
          <w:sz w:val="28"/>
          <w:szCs w:val="28"/>
        </w:rPr>
      </w:pPr>
    </w:p>
    <w:p w:rsidR="00835FF0" w:rsidRDefault="00835FF0" w:rsidP="00835FF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w:t>
      </w:r>
      <w:r w:rsidR="00A67793">
        <w:rPr>
          <w:rFonts w:ascii="Times New Roman" w:hAnsi="Times New Roman" w:cs="Times New Roman"/>
          <w:b/>
          <w:sz w:val="28"/>
          <w:szCs w:val="28"/>
        </w:rPr>
        <w:t>3</w:t>
      </w:r>
      <w:r>
        <w:rPr>
          <w:rFonts w:ascii="Times New Roman" w:hAnsi="Times New Roman" w:cs="Times New Roman"/>
          <w:b/>
          <w:sz w:val="28"/>
          <w:szCs w:val="28"/>
        </w:rPr>
        <w:t>.07.2018</w:t>
      </w:r>
    </w:p>
    <w:p w:rsidR="00835FF0" w:rsidRDefault="00835FF0" w:rsidP="00835FF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A67793">
        <w:rPr>
          <w:rFonts w:ascii="Times New Roman" w:hAnsi="Times New Roman" w:cs="Times New Roman"/>
          <w:b/>
          <w:sz w:val="28"/>
          <w:szCs w:val="28"/>
        </w:rPr>
        <w:t>25</w:t>
      </w:r>
      <w:r>
        <w:rPr>
          <w:rFonts w:ascii="Times New Roman" w:hAnsi="Times New Roman" w:cs="Times New Roman"/>
          <w:b/>
          <w:sz w:val="28"/>
          <w:szCs w:val="28"/>
        </w:rPr>
        <w:t>.10.2018</w:t>
      </w:r>
    </w:p>
    <w:p w:rsidR="00835FF0" w:rsidRDefault="00835FF0" w:rsidP="00835FF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515AF4">
        <w:rPr>
          <w:rFonts w:ascii="Times New Roman" w:hAnsi="Times New Roman" w:cs="Times New Roman"/>
          <w:b/>
          <w:sz w:val="28"/>
          <w:szCs w:val="28"/>
        </w:rPr>
        <w:t xml:space="preserve"> 01</w:t>
      </w:r>
      <w:r>
        <w:rPr>
          <w:rFonts w:ascii="Times New Roman" w:hAnsi="Times New Roman" w:cs="Times New Roman"/>
          <w:b/>
          <w:sz w:val="28"/>
          <w:szCs w:val="28"/>
        </w:rPr>
        <w:t>.1</w:t>
      </w:r>
      <w:r w:rsidR="00515AF4">
        <w:rPr>
          <w:rFonts w:ascii="Times New Roman" w:hAnsi="Times New Roman" w:cs="Times New Roman"/>
          <w:b/>
          <w:sz w:val="28"/>
          <w:szCs w:val="28"/>
        </w:rPr>
        <w:t>1</w:t>
      </w:r>
      <w:r>
        <w:rPr>
          <w:rFonts w:ascii="Times New Roman" w:hAnsi="Times New Roman" w:cs="Times New Roman"/>
          <w:b/>
          <w:sz w:val="28"/>
          <w:szCs w:val="28"/>
        </w:rPr>
        <w:t>.2018</w:t>
      </w:r>
    </w:p>
    <w:p w:rsidR="00835FF0" w:rsidRDefault="00835FF0" w:rsidP="00835FF0">
      <w:pPr>
        <w:pStyle w:val="NoSpacing"/>
        <w:ind w:left="1984" w:right="1440"/>
        <w:jc w:val="both"/>
        <w:rPr>
          <w:rFonts w:ascii="Times New Roman" w:hAnsi="Times New Roman" w:cs="Times New Roman"/>
          <w:b/>
          <w:sz w:val="28"/>
          <w:szCs w:val="28"/>
        </w:rPr>
      </w:pPr>
    </w:p>
    <w:p w:rsidR="00835FF0" w:rsidRDefault="00835FF0" w:rsidP="00835FF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835FF0" w:rsidRDefault="00835FF0" w:rsidP="00835FF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835FF0" w:rsidRDefault="00835FF0" w:rsidP="00835FF0">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835FF0" w:rsidRDefault="00835FF0" w:rsidP="00835FF0">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A67793">
        <w:rPr>
          <w:rFonts w:ascii="Times New Roman" w:hAnsi="Times New Roman" w:cs="Times New Roman"/>
          <w:sz w:val="28"/>
          <w:szCs w:val="28"/>
        </w:rPr>
        <w:t>Jalam Singh</w:t>
      </w:r>
      <w:r>
        <w:rPr>
          <w:rFonts w:ascii="Times New Roman" w:hAnsi="Times New Roman" w:cs="Times New Roman"/>
          <w:sz w:val="28"/>
          <w:szCs w:val="28"/>
        </w:rPr>
        <w:t>,</w:t>
      </w:r>
    </w:p>
    <w:p w:rsidR="00835FF0" w:rsidRDefault="00835FF0" w:rsidP="00835FF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7793">
        <w:rPr>
          <w:rFonts w:ascii="Times New Roman" w:hAnsi="Times New Roman" w:cs="Times New Roman"/>
          <w:sz w:val="28"/>
          <w:szCs w:val="28"/>
        </w:rPr>
        <w:t>Street No.3</w:t>
      </w:r>
      <w:r>
        <w:rPr>
          <w:rFonts w:ascii="Times New Roman" w:hAnsi="Times New Roman" w:cs="Times New Roman"/>
          <w:sz w:val="28"/>
          <w:szCs w:val="28"/>
        </w:rPr>
        <w:t>,</w:t>
      </w:r>
      <w:r w:rsidR="00A67793">
        <w:rPr>
          <w:rFonts w:ascii="Times New Roman" w:hAnsi="Times New Roman" w:cs="Times New Roman"/>
          <w:sz w:val="28"/>
          <w:szCs w:val="28"/>
        </w:rPr>
        <w:t xml:space="preserve"> Manna Singh Nagar</w:t>
      </w:r>
    </w:p>
    <w:p w:rsidR="00A67793" w:rsidRDefault="00A67793" w:rsidP="00835F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G.T.Road,  Opp. Chand Cinema,</w:t>
      </w:r>
    </w:p>
    <w:p w:rsidR="00835FF0" w:rsidRDefault="00A67793" w:rsidP="00A67793">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Ludhiana</w:t>
      </w:r>
      <w:r w:rsidR="00835FF0">
        <w:rPr>
          <w:rFonts w:ascii="Times New Roman" w:hAnsi="Times New Roman" w:cs="Times New Roman"/>
          <w:sz w:val="28"/>
          <w:szCs w:val="28"/>
        </w:rPr>
        <w:t>.</w:t>
      </w:r>
    </w:p>
    <w:p w:rsidR="00835FF0" w:rsidRDefault="00835FF0" w:rsidP="00835FF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7793">
        <w:rPr>
          <w:rFonts w:ascii="Times New Roman" w:hAnsi="Times New Roman" w:cs="Times New Roman"/>
          <w:sz w:val="28"/>
          <w:szCs w:val="28"/>
        </w:rPr>
        <w:tab/>
      </w:r>
      <w:r>
        <w:rPr>
          <w:rFonts w:ascii="Times New Roman" w:hAnsi="Times New Roman" w:cs="Times New Roman"/>
          <w:sz w:val="28"/>
          <w:szCs w:val="28"/>
        </w:rPr>
        <w:t>...Petitioner</w:t>
      </w:r>
    </w:p>
    <w:p w:rsidR="00835FF0" w:rsidRDefault="00835FF0" w:rsidP="00835FF0">
      <w:pPr>
        <w:pStyle w:val="NoSpacing"/>
        <w:ind w:left="1984" w:right="1440"/>
        <w:jc w:val="both"/>
        <w:rPr>
          <w:rFonts w:ascii="Times New Roman" w:hAnsi="Times New Roman" w:cs="Times New Roman"/>
          <w:sz w:val="28"/>
          <w:szCs w:val="28"/>
        </w:rPr>
      </w:pPr>
    </w:p>
    <w:p w:rsidR="00835FF0" w:rsidRDefault="00835FF0" w:rsidP="00835FF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835FF0" w:rsidRDefault="00835FF0" w:rsidP="00835F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835FF0" w:rsidRDefault="00835FF0" w:rsidP="00835F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w:t>
      </w:r>
      <w:r w:rsidR="00515AF4">
        <w:rPr>
          <w:rFonts w:ascii="Times New Roman" w:hAnsi="Times New Roman" w:cs="Times New Roman"/>
          <w:sz w:val="28"/>
          <w:szCs w:val="28"/>
        </w:rPr>
        <w:t>,</w:t>
      </w:r>
      <w:r>
        <w:rPr>
          <w:rFonts w:ascii="Times New Roman" w:hAnsi="Times New Roman" w:cs="Times New Roman"/>
          <w:sz w:val="28"/>
          <w:szCs w:val="28"/>
        </w:rPr>
        <w:t xml:space="preserve"> </w:t>
      </w:r>
      <w:r w:rsidR="00A67793">
        <w:rPr>
          <w:rFonts w:ascii="Times New Roman" w:hAnsi="Times New Roman" w:cs="Times New Roman"/>
          <w:sz w:val="28"/>
          <w:szCs w:val="28"/>
        </w:rPr>
        <w:t>City West</w:t>
      </w:r>
      <w:r>
        <w:rPr>
          <w:rFonts w:ascii="Times New Roman" w:hAnsi="Times New Roman" w:cs="Times New Roman"/>
          <w:sz w:val="28"/>
          <w:szCs w:val="28"/>
        </w:rPr>
        <w:t xml:space="preserve"> Division</w:t>
      </w:r>
      <w:r w:rsidR="00B43521">
        <w:rPr>
          <w:rFonts w:ascii="Times New Roman" w:hAnsi="Times New Roman" w:cs="Times New Roman"/>
          <w:sz w:val="28"/>
          <w:szCs w:val="28"/>
        </w:rPr>
        <w:t xml:space="preserve"> (Special)</w:t>
      </w:r>
      <w:r>
        <w:rPr>
          <w:rFonts w:ascii="Times New Roman" w:hAnsi="Times New Roman" w:cs="Times New Roman"/>
          <w:sz w:val="28"/>
          <w:szCs w:val="28"/>
        </w:rPr>
        <w:t>,</w:t>
      </w:r>
    </w:p>
    <w:p w:rsidR="00835FF0" w:rsidRDefault="00835FF0" w:rsidP="00835FF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A67793">
        <w:rPr>
          <w:rFonts w:ascii="Times New Roman" w:hAnsi="Times New Roman" w:cs="Times New Roman"/>
          <w:sz w:val="28"/>
          <w:szCs w:val="28"/>
        </w:rPr>
        <w:t>Ludhiana</w:t>
      </w:r>
    </w:p>
    <w:p w:rsidR="00835FF0" w:rsidRDefault="00835FF0" w:rsidP="00835FF0">
      <w:pPr>
        <w:pStyle w:val="NoSpacing"/>
        <w:ind w:left="1984" w:right="1440"/>
        <w:jc w:val="both"/>
        <w:rPr>
          <w:rFonts w:ascii="Times New Roman" w:hAnsi="Times New Roman" w:cs="Times New Roman"/>
          <w:sz w:val="28"/>
          <w:szCs w:val="28"/>
        </w:rPr>
      </w:pPr>
    </w:p>
    <w:p w:rsidR="00835FF0" w:rsidRDefault="00835FF0" w:rsidP="00A67793">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67793">
        <w:rPr>
          <w:rFonts w:ascii="Times New Roman" w:hAnsi="Times New Roman" w:cs="Times New Roman"/>
          <w:sz w:val="28"/>
          <w:szCs w:val="28"/>
        </w:rPr>
        <w:tab/>
      </w:r>
      <w:r w:rsidR="00A67793">
        <w:rPr>
          <w:rFonts w:ascii="Times New Roman" w:hAnsi="Times New Roman" w:cs="Times New Roman"/>
          <w:sz w:val="28"/>
          <w:szCs w:val="28"/>
        </w:rPr>
        <w:tab/>
      </w:r>
      <w:r>
        <w:rPr>
          <w:rFonts w:ascii="Times New Roman" w:hAnsi="Times New Roman" w:cs="Times New Roman"/>
          <w:sz w:val="28"/>
          <w:szCs w:val="28"/>
        </w:rPr>
        <w:t xml:space="preserve"> ...Respondent</w:t>
      </w:r>
    </w:p>
    <w:p w:rsidR="00835FF0" w:rsidRDefault="00835FF0" w:rsidP="00835FF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35FF0" w:rsidRDefault="00835FF0" w:rsidP="00835FF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w:t>
      </w:r>
      <w:r w:rsidR="00A71668">
        <w:rPr>
          <w:rFonts w:ascii="Times New Roman" w:hAnsi="Times New Roman" w:cs="Times New Roman"/>
          <w:sz w:val="28"/>
          <w:szCs w:val="28"/>
        </w:rPr>
        <w:t xml:space="preserve"> Parvesh Chadha</w:t>
      </w:r>
      <w:r>
        <w:rPr>
          <w:rFonts w:ascii="Times New Roman" w:hAnsi="Times New Roman" w:cs="Times New Roman"/>
          <w:sz w:val="28"/>
          <w:szCs w:val="28"/>
        </w:rPr>
        <w:t>.</w:t>
      </w:r>
    </w:p>
    <w:p w:rsidR="00835FF0" w:rsidRDefault="00835FF0" w:rsidP="00835FF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r w:rsidR="00A71668">
        <w:rPr>
          <w:rFonts w:ascii="Times New Roman" w:hAnsi="Times New Roman" w:cs="Times New Roman"/>
          <w:sz w:val="28"/>
          <w:szCs w:val="28"/>
        </w:rPr>
        <w:t>’s Representative(PR)</w:t>
      </w:r>
      <w:r>
        <w:rPr>
          <w:rFonts w:ascii="Times New Roman" w:hAnsi="Times New Roman" w:cs="Times New Roman"/>
          <w:sz w:val="28"/>
          <w:szCs w:val="28"/>
        </w:rPr>
        <w:t>.</w:t>
      </w:r>
    </w:p>
    <w:p w:rsidR="00835FF0" w:rsidRDefault="00835FF0" w:rsidP="00835FF0">
      <w:pPr>
        <w:pStyle w:val="NoSpacing"/>
        <w:ind w:right="1440"/>
        <w:jc w:val="both"/>
        <w:rPr>
          <w:rFonts w:ascii="Times New Roman" w:hAnsi="Times New Roman" w:cs="Times New Roman"/>
          <w:sz w:val="28"/>
          <w:szCs w:val="28"/>
        </w:rPr>
      </w:pPr>
    </w:p>
    <w:p w:rsidR="00835FF0" w:rsidRDefault="00515AF4" w:rsidP="00835FF0">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835FF0">
        <w:rPr>
          <w:rFonts w:ascii="Times New Roman" w:hAnsi="Times New Roman" w:cs="Times New Roman"/>
          <w:sz w:val="28"/>
          <w:szCs w:val="28"/>
        </w:rPr>
        <w:tab/>
        <w:t>Er.</w:t>
      </w:r>
      <w:r w:rsidR="00A67793">
        <w:rPr>
          <w:rFonts w:ascii="Times New Roman" w:hAnsi="Times New Roman" w:cs="Times New Roman"/>
          <w:sz w:val="28"/>
          <w:szCs w:val="28"/>
        </w:rPr>
        <w:t>Ramesh Kaushal,</w:t>
      </w:r>
      <w:r w:rsidR="00835FF0">
        <w:rPr>
          <w:rFonts w:ascii="Times New Roman" w:hAnsi="Times New Roman" w:cs="Times New Roman"/>
          <w:sz w:val="28"/>
          <w:szCs w:val="28"/>
        </w:rPr>
        <w:t xml:space="preserve">  </w:t>
      </w:r>
    </w:p>
    <w:p w:rsidR="00835FF0" w:rsidRDefault="00835FF0" w:rsidP="00835FF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Addl.Superintending Engineer. </w:t>
      </w:r>
    </w:p>
    <w:p w:rsidR="00835FF0" w:rsidRDefault="00835FF0" w:rsidP="00835FF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35FF0" w:rsidRDefault="00835FF0" w:rsidP="00835FF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Before me for consideration is an Appeal preferred by the Petitioner against the order dated </w:t>
      </w:r>
      <w:r w:rsidR="00A67793">
        <w:rPr>
          <w:rFonts w:ascii="Times New Roman" w:hAnsi="Times New Roman" w:cs="Times New Roman"/>
          <w:sz w:val="28"/>
          <w:szCs w:val="28"/>
        </w:rPr>
        <w:t>05</w:t>
      </w:r>
      <w:r>
        <w:rPr>
          <w:rFonts w:ascii="Times New Roman" w:hAnsi="Times New Roman" w:cs="Times New Roman"/>
          <w:sz w:val="28"/>
          <w:szCs w:val="28"/>
        </w:rPr>
        <w:t>.06.2018 of the Consumer Grievances Redressal Forum (Forum) in Case No.CG-</w:t>
      </w:r>
      <w:r w:rsidR="00A67793">
        <w:rPr>
          <w:rFonts w:ascii="Times New Roman" w:hAnsi="Times New Roman" w:cs="Times New Roman"/>
          <w:sz w:val="28"/>
          <w:szCs w:val="28"/>
        </w:rPr>
        <w:t>99</w:t>
      </w:r>
      <w:r>
        <w:rPr>
          <w:rFonts w:ascii="Times New Roman" w:hAnsi="Times New Roman" w:cs="Times New Roman"/>
          <w:sz w:val="28"/>
          <w:szCs w:val="28"/>
        </w:rPr>
        <w:t xml:space="preserve"> of 2018 deciding</w:t>
      </w:r>
      <w:r w:rsidR="00A67793">
        <w:rPr>
          <w:rFonts w:ascii="Times New Roman" w:hAnsi="Times New Roman" w:cs="Times New Roman"/>
          <w:sz w:val="28"/>
          <w:szCs w:val="28"/>
        </w:rPr>
        <w:t>:</w:t>
      </w:r>
    </w:p>
    <w:p w:rsidR="00835FF0" w:rsidRPr="00A67793" w:rsidRDefault="00835FF0" w:rsidP="00A67793">
      <w:pPr>
        <w:spacing w:line="480" w:lineRule="auto"/>
        <w:ind w:left="1440" w:right="-43"/>
        <w:rPr>
          <w:rFonts w:ascii="Times New Roman" w:hAnsi="Times New Roman" w:cs="Times New Roman"/>
          <w:i/>
          <w:sz w:val="28"/>
          <w:szCs w:val="28"/>
        </w:rPr>
      </w:pPr>
      <w:r w:rsidRPr="00A67793">
        <w:rPr>
          <w:rFonts w:ascii="Times New Roman" w:hAnsi="Times New Roman" w:cs="Times New Roman"/>
          <w:i/>
          <w:sz w:val="28"/>
          <w:szCs w:val="28"/>
        </w:rPr>
        <w:t xml:space="preserve">“ </w:t>
      </w:r>
      <w:r w:rsidR="00A67793" w:rsidRPr="00A67793">
        <w:rPr>
          <w:rFonts w:ascii="Times New Roman" w:hAnsi="Times New Roman" w:cs="Times New Roman"/>
          <w:i/>
          <w:sz w:val="28"/>
          <w:szCs w:val="28"/>
        </w:rPr>
        <w:t>Energy bills generated of the Petitioner from 01.08.2015 to the date of replacement of meter</w:t>
      </w:r>
      <w:r w:rsidRPr="00A67793">
        <w:rPr>
          <w:rFonts w:ascii="Times New Roman" w:hAnsi="Times New Roman" w:cs="Times New Roman"/>
          <w:i/>
          <w:sz w:val="28"/>
          <w:szCs w:val="28"/>
        </w:rPr>
        <w:t xml:space="preserve"> </w:t>
      </w:r>
      <w:r w:rsidR="00A67793" w:rsidRPr="00A67793">
        <w:rPr>
          <w:rFonts w:ascii="Times New Roman" w:hAnsi="Times New Roman" w:cs="Times New Roman"/>
          <w:i/>
          <w:sz w:val="28"/>
          <w:szCs w:val="28"/>
        </w:rPr>
        <w:t xml:space="preserve"> i.e. 21.07.2018 (vide 12.04.2016 MCO no.10000121160 dated 05.10.2015 effected on 21.07.2016) with OK status of the meter are justified and recoverable from the Petitioner</w:t>
      </w:r>
      <w:r w:rsidRPr="00A67793">
        <w:rPr>
          <w:rFonts w:ascii="Times New Roman" w:hAnsi="Times New Roman" w:cs="Times New Roman"/>
          <w:i/>
          <w:sz w:val="28"/>
          <w:szCs w:val="28"/>
        </w:rPr>
        <w:t>”.</w:t>
      </w:r>
    </w:p>
    <w:p w:rsidR="00835FF0" w:rsidRDefault="00835FF0" w:rsidP="00835FF0">
      <w:pPr>
        <w:spacing w:line="360" w:lineRule="auto"/>
        <w:ind w:right="1440"/>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835FF0" w:rsidRDefault="00835FF0" w:rsidP="00835FF0">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relevant facts of the case are that:-</w:t>
      </w:r>
    </w:p>
    <w:p w:rsidR="00515AF4" w:rsidRDefault="00035FD9" w:rsidP="00062A92">
      <w:pPr>
        <w:pStyle w:val="ListParagraph"/>
        <w:numPr>
          <w:ilvl w:val="0"/>
          <w:numId w:val="9"/>
        </w:numPr>
        <w:spacing w:line="480" w:lineRule="auto"/>
        <w:ind w:left="0" w:firstLine="0"/>
        <w:jc w:val="both"/>
        <w:rPr>
          <w:rFonts w:ascii="Times New Roman" w:hAnsi="Times New Roman" w:cs="Times New Roman"/>
          <w:sz w:val="28"/>
          <w:szCs w:val="28"/>
        </w:rPr>
      </w:pPr>
      <w:r w:rsidRPr="00062A92">
        <w:rPr>
          <w:rFonts w:ascii="Times New Roman" w:hAnsi="Times New Roman" w:cs="Times New Roman"/>
          <w:sz w:val="28"/>
          <w:szCs w:val="28"/>
        </w:rPr>
        <w:t>The Petitioner was having a N</w:t>
      </w:r>
      <w:r w:rsidR="00515AF4">
        <w:rPr>
          <w:rFonts w:ascii="Times New Roman" w:hAnsi="Times New Roman" w:cs="Times New Roman"/>
          <w:sz w:val="28"/>
          <w:szCs w:val="28"/>
        </w:rPr>
        <w:t xml:space="preserve">on </w:t>
      </w:r>
      <w:r w:rsidRPr="00062A92">
        <w:rPr>
          <w:rFonts w:ascii="Times New Roman" w:hAnsi="Times New Roman" w:cs="Times New Roman"/>
          <w:sz w:val="28"/>
          <w:szCs w:val="28"/>
        </w:rPr>
        <w:t>R</w:t>
      </w:r>
      <w:r w:rsidR="00515AF4">
        <w:rPr>
          <w:rFonts w:ascii="Times New Roman" w:hAnsi="Times New Roman" w:cs="Times New Roman"/>
          <w:sz w:val="28"/>
          <w:szCs w:val="28"/>
        </w:rPr>
        <w:t xml:space="preserve">esidential </w:t>
      </w:r>
      <w:r w:rsidRPr="00062A92">
        <w:rPr>
          <w:rFonts w:ascii="Times New Roman" w:hAnsi="Times New Roman" w:cs="Times New Roman"/>
          <w:sz w:val="28"/>
          <w:szCs w:val="28"/>
        </w:rPr>
        <w:t>S</w:t>
      </w:r>
      <w:r w:rsidR="00515AF4">
        <w:rPr>
          <w:rFonts w:ascii="Times New Roman" w:hAnsi="Times New Roman" w:cs="Times New Roman"/>
          <w:sz w:val="28"/>
          <w:szCs w:val="28"/>
        </w:rPr>
        <w:t>upply</w:t>
      </w:r>
      <w:r w:rsidRPr="00062A92">
        <w:rPr>
          <w:rFonts w:ascii="Times New Roman" w:hAnsi="Times New Roman" w:cs="Times New Roman"/>
          <w:sz w:val="28"/>
          <w:szCs w:val="28"/>
        </w:rPr>
        <w:t xml:space="preserve"> Category </w:t>
      </w:r>
    </w:p>
    <w:p w:rsidR="009D5C23" w:rsidRDefault="00035FD9" w:rsidP="009D5C23">
      <w:pPr>
        <w:pStyle w:val="ListParagraph"/>
        <w:spacing w:line="480" w:lineRule="auto"/>
        <w:jc w:val="both"/>
        <w:rPr>
          <w:rFonts w:ascii="Times New Roman" w:hAnsi="Times New Roman" w:cs="Times New Roman"/>
          <w:sz w:val="28"/>
          <w:szCs w:val="28"/>
        </w:rPr>
      </w:pPr>
      <w:r w:rsidRPr="00062A92">
        <w:rPr>
          <w:rFonts w:ascii="Times New Roman" w:hAnsi="Times New Roman" w:cs="Times New Roman"/>
          <w:sz w:val="28"/>
          <w:szCs w:val="28"/>
        </w:rPr>
        <w:t>connection with</w:t>
      </w:r>
      <w:r w:rsidR="00515AF4">
        <w:rPr>
          <w:rFonts w:ascii="Times New Roman" w:hAnsi="Times New Roman" w:cs="Times New Roman"/>
          <w:sz w:val="28"/>
          <w:szCs w:val="28"/>
        </w:rPr>
        <w:t xml:space="preserve"> </w:t>
      </w:r>
      <w:r w:rsidRPr="00035FD9">
        <w:rPr>
          <w:rFonts w:ascii="Times New Roman" w:hAnsi="Times New Roman" w:cs="Times New Roman"/>
          <w:sz w:val="28"/>
          <w:szCs w:val="28"/>
        </w:rPr>
        <w:t xml:space="preserve">sanctioned load of 34.630 kW. The Metering </w:t>
      </w:r>
      <w:r>
        <w:rPr>
          <w:rFonts w:ascii="Times New Roman" w:hAnsi="Times New Roman" w:cs="Times New Roman"/>
          <w:sz w:val="28"/>
          <w:szCs w:val="28"/>
        </w:rPr>
        <w:t xml:space="preserve">was </w:t>
      </w:r>
      <w:r w:rsidRPr="00035FD9">
        <w:rPr>
          <w:rFonts w:ascii="Times New Roman" w:hAnsi="Times New Roman" w:cs="Times New Roman"/>
          <w:sz w:val="28"/>
          <w:szCs w:val="28"/>
        </w:rPr>
        <w:t xml:space="preserve"> being done by providing Three Phase Four Wire, Whole Current, 10-60 Amp, Energy Meter. The connection </w:t>
      </w:r>
      <w:r>
        <w:rPr>
          <w:rFonts w:ascii="Times New Roman" w:hAnsi="Times New Roman" w:cs="Times New Roman"/>
          <w:sz w:val="28"/>
          <w:szCs w:val="28"/>
        </w:rPr>
        <w:t xml:space="preserve">was </w:t>
      </w:r>
      <w:r w:rsidRPr="00035FD9">
        <w:rPr>
          <w:rFonts w:ascii="Times New Roman" w:hAnsi="Times New Roman" w:cs="Times New Roman"/>
          <w:sz w:val="28"/>
          <w:szCs w:val="28"/>
        </w:rPr>
        <w:t>being used for manufacturing of hosiery material.</w:t>
      </w:r>
    </w:p>
    <w:p w:rsidR="009D5C23" w:rsidRDefault="009D5C23" w:rsidP="009D5C23">
      <w:pPr>
        <w:pStyle w:val="ListParagraph"/>
        <w:numPr>
          <w:ilvl w:val="0"/>
          <w:numId w:val="9"/>
        </w:numPr>
        <w:spacing w:line="480" w:lineRule="auto"/>
        <w:ind w:left="0" w:firstLine="0"/>
        <w:jc w:val="both"/>
        <w:rPr>
          <w:rFonts w:ascii="Times New Roman" w:hAnsi="Times New Roman" w:cs="Times New Roman"/>
          <w:sz w:val="28"/>
          <w:szCs w:val="28"/>
        </w:rPr>
      </w:pPr>
      <w:r w:rsidRPr="00035FD9">
        <w:rPr>
          <w:rFonts w:ascii="Times New Roman" w:hAnsi="Times New Roman" w:cs="Times New Roman"/>
          <w:sz w:val="28"/>
          <w:szCs w:val="28"/>
        </w:rPr>
        <w:t>The Petitioner was served an  energy bill dated 18.04.2016 for a sum</w:t>
      </w:r>
    </w:p>
    <w:p w:rsidR="009D5C23" w:rsidRPr="00035FD9" w:rsidRDefault="009D5C23" w:rsidP="009D5C23">
      <w:pPr>
        <w:pStyle w:val="ListParagraph"/>
        <w:spacing w:line="480" w:lineRule="auto"/>
        <w:ind w:firstLine="75"/>
        <w:jc w:val="both"/>
        <w:rPr>
          <w:rFonts w:ascii="Times New Roman" w:hAnsi="Times New Roman" w:cs="Times New Roman"/>
          <w:sz w:val="28"/>
          <w:szCs w:val="28"/>
        </w:rPr>
      </w:pPr>
      <w:r w:rsidRPr="00035FD9">
        <w:rPr>
          <w:rFonts w:ascii="Times New Roman" w:hAnsi="Times New Roman" w:cs="Times New Roman"/>
          <w:sz w:val="28"/>
          <w:szCs w:val="28"/>
        </w:rPr>
        <w:t xml:space="preserve">of Rs.2,28,700/- {Current charges: Rs.2,73,119/- minus </w:t>
      </w:r>
      <w:r w:rsidR="004D146F">
        <w:rPr>
          <w:rFonts w:ascii="Times New Roman" w:hAnsi="Times New Roman" w:cs="Times New Roman"/>
          <w:sz w:val="28"/>
          <w:szCs w:val="28"/>
        </w:rPr>
        <w:t>a</w:t>
      </w:r>
      <w:r w:rsidRPr="00035FD9">
        <w:rPr>
          <w:rFonts w:ascii="Times New Roman" w:hAnsi="Times New Roman" w:cs="Times New Roman"/>
          <w:sz w:val="28"/>
          <w:szCs w:val="28"/>
        </w:rPr>
        <w:t xml:space="preserve">rrear of previous Financial </w:t>
      </w:r>
      <w:r>
        <w:rPr>
          <w:rFonts w:ascii="Times New Roman" w:hAnsi="Times New Roman" w:cs="Times New Roman"/>
          <w:sz w:val="28"/>
          <w:szCs w:val="28"/>
        </w:rPr>
        <w:t>Y</w:t>
      </w:r>
      <w:r w:rsidRPr="00035FD9">
        <w:rPr>
          <w:rFonts w:ascii="Times New Roman" w:hAnsi="Times New Roman" w:cs="Times New Roman"/>
          <w:sz w:val="28"/>
          <w:szCs w:val="28"/>
        </w:rPr>
        <w:t xml:space="preserve">ear: Rs.44,890/- plus </w:t>
      </w:r>
      <w:r w:rsidR="004D146F">
        <w:rPr>
          <w:rFonts w:ascii="Times New Roman" w:hAnsi="Times New Roman" w:cs="Times New Roman"/>
          <w:sz w:val="28"/>
          <w:szCs w:val="28"/>
        </w:rPr>
        <w:t>a</w:t>
      </w:r>
      <w:r w:rsidRPr="00035FD9">
        <w:rPr>
          <w:rFonts w:ascii="Times New Roman" w:hAnsi="Times New Roman" w:cs="Times New Roman"/>
          <w:sz w:val="28"/>
          <w:szCs w:val="28"/>
        </w:rPr>
        <w:t xml:space="preserve">rrears of  current Financial </w:t>
      </w:r>
      <w:r>
        <w:rPr>
          <w:rFonts w:ascii="Times New Roman" w:hAnsi="Times New Roman" w:cs="Times New Roman"/>
          <w:sz w:val="28"/>
          <w:szCs w:val="28"/>
        </w:rPr>
        <w:t>Y</w:t>
      </w:r>
      <w:r w:rsidRPr="00035FD9">
        <w:rPr>
          <w:rFonts w:ascii="Times New Roman" w:hAnsi="Times New Roman" w:cs="Times New Roman"/>
          <w:sz w:val="28"/>
          <w:szCs w:val="28"/>
        </w:rPr>
        <w:t>ear: Rs.470/-} against consumption of 33,728 kWh units  with “O.K</w:t>
      </w:r>
      <w:r w:rsidR="00B43521">
        <w:rPr>
          <w:rFonts w:ascii="Times New Roman" w:hAnsi="Times New Roman" w:cs="Times New Roman"/>
          <w:sz w:val="28"/>
          <w:szCs w:val="28"/>
        </w:rPr>
        <w:t>”</w:t>
      </w:r>
      <w:r>
        <w:rPr>
          <w:rFonts w:ascii="Times New Roman" w:hAnsi="Times New Roman" w:cs="Times New Roman"/>
          <w:sz w:val="28"/>
          <w:szCs w:val="28"/>
        </w:rPr>
        <w:t xml:space="preserve"> </w:t>
      </w:r>
      <w:r w:rsidR="004D146F">
        <w:rPr>
          <w:rFonts w:ascii="Times New Roman" w:hAnsi="Times New Roman" w:cs="Times New Roman"/>
          <w:sz w:val="28"/>
          <w:szCs w:val="28"/>
        </w:rPr>
        <w:t>s</w:t>
      </w:r>
      <w:r w:rsidRPr="00035FD9">
        <w:rPr>
          <w:rFonts w:ascii="Times New Roman" w:hAnsi="Times New Roman" w:cs="Times New Roman"/>
          <w:sz w:val="28"/>
          <w:szCs w:val="28"/>
        </w:rPr>
        <w:t xml:space="preserve">tatus of </w:t>
      </w:r>
      <w:r w:rsidR="00B43521">
        <w:rPr>
          <w:rFonts w:ascii="Times New Roman" w:hAnsi="Times New Roman" w:cs="Times New Roman"/>
          <w:sz w:val="28"/>
          <w:szCs w:val="28"/>
        </w:rPr>
        <w:t xml:space="preserve">Energy </w:t>
      </w:r>
      <w:r w:rsidRPr="00035FD9">
        <w:rPr>
          <w:rFonts w:ascii="Times New Roman" w:hAnsi="Times New Roman" w:cs="Times New Roman"/>
          <w:sz w:val="28"/>
          <w:szCs w:val="28"/>
        </w:rPr>
        <w:t xml:space="preserve">Meter for the period  from 01.08.2015 to 12.04.2016 (254 days). Thereafter, two energy bills were </w:t>
      </w:r>
      <w:r w:rsidRPr="00035FD9">
        <w:rPr>
          <w:rFonts w:ascii="Times New Roman" w:hAnsi="Times New Roman" w:cs="Times New Roman"/>
          <w:sz w:val="28"/>
          <w:szCs w:val="28"/>
        </w:rPr>
        <w:lastRenderedPageBreak/>
        <w:t>generated with O.K.</w:t>
      </w:r>
      <w:r>
        <w:rPr>
          <w:rFonts w:ascii="Times New Roman" w:hAnsi="Times New Roman" w:cs="Times New Roman"/>
          <w:sz w:val="28"/>
          <w:szCs w:val="28"/>
        </w:rPr>
        <w:t xml:space="preserve"> </w:t>
      </w:r>
      <w:r w:rsidR="004D146F">
        <w:rPr>
          <w:rFonts w:ascii="Times New Roman" w:hAnsi="Times New Roman" w:cs="Times New Roman"/>
          <w:sz w:val="28"/>
          <w:szCs w:val="28"/>
        </w:rPr>
        <w:t>s</w:t>
      </w:r>
      <w:r w:rsidRPr="00035FD9">
        <w:rPr>
          <w:rFonts w:ascii="Times New Roman" w:hAnsi="Times New Roman" w:cs="Times New Roman"/>
          <w:sz w:val="28"/>
          <w:szCs w:val="28"/>
        </w:rPr>
        <w:t xml:space="preserve">tatus of </w:t>
      </w:r>
      <w:r w:rsidR="00B43521">
        <w:rPr>
          <w:rFonts w:ascii="Times New Roman" w:hAnsi="Times New Roman" w:cs="Times New Roman"/>
          <w:sz w:val="28"/>
          <w:szCs w:val="28"/>
        </w:rPr>
        <w:t xml:space="preserve">Energy </w:t>
      </w:r>
      <w:r w:rsidRPr="00035FD9">
        <w:rPr>
          <w:rFonts w:ascii="Times New Roman" w:hAnsi="Times New Roman" w:cs="Times New Roman"/>
          <w:sz w:val="28"/>
          <w:szCs w:val="28"/>
        </w:rPr>
        <w:t>Meter and</w:t>
      </w:r>
      <w:r>
        <w:rPr>
          <w:rFonts w:ascii="Times New Roman" w:hAnsi="Times New Roman" w:cs="Times New Roman"/>
          <w:sz w:val="28"/>
          <w:szCs w:val="28"/>
        </w:rPr>
        <w:t xml:space="preserve"> the</w:t>
      </w:r>
      <w:r w:rsidRPr="00035FD9">
        <w:rPr>
          <w:rFonts w:ascii="Times New Roman" w:hAnsi="Times New Roman" w:cs="Times New Roman"/>
          <w:sz w:val="28"/>
          <w:szCs w:val="28"/>
        </w:rPr>
        <w:t xml:space="preserve"> disputed amount increased to Rs.2,47,330/-.</w:t>
      </w:r>
    </w:p>
    <w:p w:rsidR="009D5C23" w:rsidRDefault="009D5C23" w:rsidP="009D5C23">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Reading was also checked by the Respondent on request dated </w:t>
      </w:r>
    </w:p>
    <w:p w:rsidR="009D5C23" w:rsidRDefault="009D5C23" w:rsidP="009D5C2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12.04.2016 of the Petitioner and </w:t>
      </w:r>
      <w:r w:rsidR="004D146F">
        <w:rPr>
          <w:rFonts w:ascii="Times New Roman" w:hAnsi="Times New Roman" w:cs="Times New Roman"/>
          <w:sz w:val="28"/>
          <w:szCs w:val="28"/>
        </w:rPr>
        <w:t>it was found by the Respondent that the r</w:t>
      </w:r>
      <w:r>
        <w:rPr>
          <w:rFonts w:ascii="Times New Roman" w:hAnsi="Times New Roman" w:cs="Times New Roman"/>
          <w:sz w:val="28"/>
          <w:szCs w:val="28"/>
        </w:rPr>
        <w:t>eading of Energy Meter was 1,14,438 kWh.</w:t>
      </w:r>
    </w:p>
    <w:p w:rsidR="00035FD9" w:rsidRDefault="009D5C23" w:rsidP="009D5C23">
      <w:pPr>
        <w:spacing w:line="480" w:lineRule="auto"/>
        <w:ind w:left="720" w:hanging="720"/>
        <w:rPr>
          <w:rFonts w:ascii="Times New Roman" w:hAnsi="Times New Roman" w:cs="Times New Roman"/>
          <w:sz w:val="28"/>
          <w:szCs w:val="28"/>
        </w:rPr>
      </w:pPr>
      <w:r>
        <w:rPr>
          <w:rFonts w:ascii="Times New Roman" w:hAnsi="Times New Roman" w:cs="Times New Roman"/>
          <w:sz w:val="28"/>
          <w:szCs w:val="28"/>
        </w:rPr>
        <w:t xml:space="preserve">(iv) </w:t>
      </w:r>
      <w:r>
        <w:rPr>
          <w:rFonts w:ascii="Times New Roman" w:hAnsi="Times New Roman" w:cs="Times New Roman"/>
          <w:sz w:val="28"/>
          <w:szCs w:val="28"/>
        </w:rPr>
        <w:tab/>
        <w:t>T</w:t>
      </w:r>
      <w:r w:rsidR="00035FD9" w:rsidRPr="009D5C23">
        <w:rPr>
          <w:rFonts w:ascii="Times New Roman" w:hAnsi="Times New Roman" w:cs="Times New Roman"/>
          <w:sz w:val="28"/>
          <w:szCs w:val="28"/>
        </w:rPr>
        <w:t>he</w:t>
      </w:r>
      <w:r>
        <w:rPr>
          <w:rFonts w:ascii="Times New Roman" w:hAnsi="Times New Roman" w:cs="Times New Roman"/>
          <w:sz w:val="28"/>
          <w:szCs w:val="28"/>
        </w:rPr>
        <w:t xml:space="preserve"> </w:t>
      </w:r>
      <w:r w:rsidR="00035FD9" w:rsidRPr="009D5C23">
        <w:rPr>
          <w:rFonts w:ascii="Times New Roman" w:hAnsi="Times New Roman" w:cs="Times New Roman"/>
          <w:sz w:val="28"/>
          <w:szCs w:val="28"/>
        </w:rPr>
        <w:t xml:space="preserve"> Energy Meter</w:t>
      </w:r>
      <w:r w:rsidR="00515AF4" w:rsidRPr="009D5C23">
        <w:rPr>
          <w:rFonts w:ascii="Times New Roman" w:hAnsi="Times New Roman" w:cs="Times New Roman"/>
          <w:sz w:val="28"/>
          <w:szCs w:val="28"/>
        </w:rPr>
        <w:t>,</w:t>
      </w:r>
      <w:r w:rsidR="00035FD9" w:rsidRPr="009D5C23">
        <w:rPr>
          <w:rFonts w:ascii="Times New Roman" w:hAnsi="Times New Roman" w:cs="Times New Roman"/>
          <w:sz w:val="28"/>
          <w:szCs w:val="28"/>
        </w:rPr>
        <w:t xml:space="preserve"> bearing S.No.794723 of AVON Make, was </w:t>
      </w:r>
      <w:r>
        <w:rPr>
          <w:rFonts w:ascii="Times New Roman" w:hAnsi="Times New Roman" w:cs="Times New Roman"/>
          <w:sz w:val="28"/>
          <w:szCs w:val="28"/>
        </w:rPr>
        <w:t xml:space="preserve">  challenged by the Petitioner on 19.04.2016 and  was </w:t>
      </w:r>
      <w:r w:rsidR="00035FD9">
        <w:rPr>
          <w:rFonts w:ascii="Times New Roman" w:hAnsi="Times New Roman" w:cs="Times New Roman"/>
          <w:sz w:val="28"/>
          <w:szCs w:val="28"/>
        </w:rPr>
        <w:t>replaced on 21.07.2016</w:t>
      </w:r>
      <w:r w:rsidR="00035FD9">
        <w:rPr>
          <w:rFonts w:ascii="Times New Roman" w:hAnsi="Times New Roman" w:cs="Times New Roman"/>
          <w:b/>
          <w:sz w:val="28"/>
          <w:szCs w:val="28"/>
        </w:rPr>
        <w:t>.</w:t>
      </w:r>
      <w:r w:rsidR="00035FD9">
        <w:rPr>
          <w:rFonts w:ascii="Times New Roman" w:hAnsi="Times New Roman" w:cs="Times New Roman"/>
          <w:sz w:val="28"/>
          <w:szCs w:val="28"/>
        </w:rPr>
        <w:t xml:space="preserve"> The Final Reading</w:t>
      </w:r>
      <w:r w:rsidR="00E92C91">
        <w:rPr>
          <w:rFonts w:ascii="Times New Roman" w:hAnsi="Times New Roman" w:cs="Times New Roman"/>
          <w:sz w:val="28"/>
          <w:szCs w:val="28"/>
        </w:rPr>
        <w:t xml:space="preserve"> </w:t>
      </w:r>
      <w:r w:rsidR="00E74F39">
        <w:rPr>
          <w:rFonts w:ascii="Times New Roman" w:hAnsi="Times New Roman" w:cs="Times New Roman"/>
          <w:sz w:val="28"/>
          <w:szCs w:val="28"/>
        </w:rPr>
        <w:t xml:space="preserve"> </w:t>
      </w:r>
      <w:r w:rsidR="009E1A66">
        <w:rPr>
          <w:rFonts w:ascii="Times New Roman" w:hAnsi="Times New Roman" w:cs="Times New Roman"/>
          <w:sz w:val="28"/>
          <w:szCs w:val="28"/>
        </w:rPr>
        <w:t xml:space="preserve">of </w:t>
      </w:r>
      <w:r w:rsidR="00E74F39">
        <w:rPr>
          <w:rFonts w:ascii="Times New Roman" w:hAnsi="Times New Roman" w:cs="Times New Roman"/>
          <w:sz w:val="28"/>
          <w:szCs w:val="28"/>
        </w:rPr>
        <w:t xml:space="preserve">this meter </w:t>
      </w:r>
      <w:r w:rsidR="00035FD9">
        <w:rPr>
          <w:rFonts w:ascii="Times New Roman" w:hAnsi="Times New Roman" w:cs="Times New Roman"/>
          <w:sz w:val="28"/>
          <w:szCs w:val="28"/>
        </w:rPr>
        <w:t>was 1</w:t>
      </w:r>
      <w:r w:rsidR="00B43521">
        <w:rPr>
          <w:rFonts w:ascii="Times New Roman" w:hAnsi="Times New Roman" w:cs="Times New Roman"/>
          <w:sz w:val="28"/>
          <w:szCs w:val="28"/>
        </w:rPr>
        <w:t>,</w:t>
      </w:r>
      <w:r w:rsidR="00035FD9">
        <w:rPr>
          <w:rFonts w:ascii="Times New Roman" w:hAnsi="Times New Roman" w:cs="Times New Roman"/>
          <w:sz w:val="28"/>
          <w:szCs w:val="28"/>
        </w:rPr>
        <w:t>16</w:t>
      </w:r>
      <w:r w:rsidR="00B43521">
        <w:rPr>
          <w:rFonts w:ascii="Times New Roman" w:hAnsi="Times New Roman" w:cs="Times New Roman"/>
          <w:sz w:val="28"/>
          <w:szCs w:val="28"/>
        </w:rPr>
        <w:t>,</w:t>
      </w:r>
      <w:r w:rsidR="00035FD9">
        <w:rPr>
          <w:rFonts w:ascii="Times New Roman" w:hAnsi="Times New Roman" w:cs="Times New Roman"/>
          <w:sz w:val="28"/>
          <w:szCs w:val="28"/>
        </w:rPr>
        <w:t>229 kWh.</w:t>
      </w:r>
    </w:p>
    <w:p w:rsidR="00515AF4" w:rsidRDefault="00035FD9" w:rsidP="009D5C23">
      <w:pPr>
        <w:pStyle w:val="ListParagraph"/>
        <w:numPr>
          <w:ilvl w:val="0"/>
          <w:numId w:val="13"/>
        </w:numPr>
        <w:spacing w:line="480" w:lineRule="auto"/>
        <w:ind w:left="0" w:firstLine="0"/>
        <w:jc w:val="both"/>
        <w:rPr>
          <w:rFonts w:ascii="Times New Roman" w:hAnsi="Times New Roman" w:cs="Times New Roman"/>
          <w:sz w:val="28"/>
          <w:szCs w:val="28"/>
        </w:rPr>
      </w:pPr>
      <w:r w:rsidRPr="00515AF4">
        <w:rPr>
          <w:rFonts w:ascii="Times New Roman" w:hAnsi="Times New Roman" w:cs="Times New Roman"/>
          <w:sz w:val="28"/>
          <w:szCs w:val="28"/>
        </w:rPr>
        <w:t xml:space="preserve">The </w:t>
      </w:r>
      <w:r w:rsidR="009D5C23">
        <w:rPr>
          <w:rFonts w:ascii="Times New Roman" w:hAnsi="Times New Roman" w:cs="Times New Roman"/>
          <w:sz w:val="28"/>
          <w:szCs w:val="28"/>
        </w:rPr>
        <w:t>challenged</w:t>
      </w:r>
      <w:r w:rsidR="00E92C91">
        <w:rPr>
          <w:rFonts w:ascii="Times New Roman" w:hAnsi="Times New Roman" w:cs="Times New Roman"/>
          <w:sz w:val="28"/>
          <w:szCs w:val="28"/>
        </w:rPr>
        <w:t xml:space="preserve"> </w:t>
      </w:r>
      <w:r w:rsidR="009D5C23">
        <w:rPr>
          <w:rFonts w:ascii="Times New Roman" w:hAnsi="Times New Roman" w:cs="Times New Roman"/>
          <w:sz w:val="28"/>
          <w:szCs w:val="28"/>
        </w:rPr>
        <w:t xml:space="preserve"> </w:t>
      </w:r>
      <w:r w:rsidR="00515AF4" w:rsidRPr="00515AF4">
        <w:rPr>
          <w:rFonts w:ascii="Times New Roman" w:hAnsi="Times New Roman" w:cs="Times New Roman"/>
          <w:sz w:val="28"/>
          <w:szCs w:val="28"/>
        </w:rPr>
        <w:t xml:space="preserve"> </w:t>
      </w:r>
      <w:r w:rsidRPr="00515AF4">
        <w:rPr>
          <w:rFonts w:ascii="Times New Roman" w:hAnsi="Times New Roman" w:cs="Times New Roman"/>
          <w:sz w:val="28"/>
          <w:szCs w:val="28"/>
        </w:rPr>
        <w:t>Energy Meter was checked</w:t>
      </w:r>
      <w:r w:rsidR="00515AF4" w:rsidRPr="00515AF4">
        <w:rPr>
          <w:rFonts w:ascii="Times New Roman" w:hAnsi="Times New Roman" w:cs="Times New Roman"/>
          <w:sz w:val="28"/>
          <w:szCs w:val="28"/>
        </w:rPr>
        <w:t xml:space="preserve"> on 11.08</w:t>
      </w:r>
      <w:r w:rsidR="00B43521">
        <w:rPr>
          <w:rFonts w:ascii="Times New Roman" w:hAnsi="Times New Roman" w:cs="Times New Roman"/>
          <w:sz w:val="28"/>
          <w:szCs w:val="28"/>
        </w:rPr>
        <w:t>.</w:t>
      </w:r>
      <w:r w:rsidR="00515AF4" w:rsidRPr="00515AF4">
        <w:rPr>
          <w:rFonts w:ascii="Times New Roman" w:hAnsi="Times New Roman" w:cs="Times New Roman"/>
          <w:sz w:val="28"/>
          <w:szCs w:val="28"/>
        </w:rPr>
        <w:t>2016</w:t>
      </w:r>
      <w:r w:rsidRPr="00515AF4">
        <w:rPr>
          <w:rFonts w:ascii="Times New Roman" w:hAnsi="Times New Roman" w:cs="Times New Roman"/>
          <w:sz w:val="28"/>
          <w:szCs w:val="28"/>
        </w:rPr>
        <w:t xml:space="preserve"> in M</w:t>
      </w:r>
      <w:r w:rsidR="003A17CD">
        <w:rPr>
          <w:rFonts w:ascii="Times New Roman" w:hAnsi="Times New Roman" w:cs="Times New Roman"/>
          <w:sz w:val="28"/>
          <w:szCs w:val="28"/>
        </w:rPr>
        <w:t>.</w:t>
      </w:r>
      <w:r w:rsidRPr="00515AF4">
        <w:rPr>
          <w:rFonts w:ascii="Times New Roman" w:hAnsi="Times New Roman" w:cs="Times New Roman"/>
          <w:sz w:val="28"/>
          <w:szCs w:val="28"/>
        </w:rPr>
        <w:t>E</w:t>
      </w:r>
      <w:r w:rsidR="003A17CD">
        <w:rPr>
          <w:rFonts w:ascii="Times New Roman" w:hAnsi="Times New Roman" w:cs="Times New Roman"/>
          <w:sz w:val="28"/>
          <w:szCs w:val="28"/>
        </w:rPr>
        <w:t>.</w:t>
      </w:r>
    </w:p>
    <w:p w:rsidR="00035FD9" w:rsidRPr="00515AF4" w:rsidRDefault="00035FD9" w:rsidP="00515AF4">
      <w:pPr>
        <w:pStyle w:val="ListParagraph"/>
        <w:spacing w:line="480" w:lineRule="auto"/>
        <w:jc w:val="both"/>
        <w:rPr>
          <w:rFonts w:ascii="Times New Roman" w:hAnsi="Times New Roman" w:cs="Times New Roman"/>
          <w:sz w:val="28"/>
          <w:szCs w:val="28"/>
        </w:rPr>
      </w:pPr>
      <w:r w:rsidRPr="00515AF4">
        <w:rPr>
          <w:rFonts w:ascii="Times New Roman" w:hAnsi="Times New Roman" w:cs="Times New Roman"/>
          <w:sz w:val="28"/>
          <w:szCs w:val="28"/>
        </w:rPr>
        <w:t>laboratory</w:t>
      </w:r>
      <w:r w:rsidR="00E74F39">
        <w:rPr>
          <w:rFonts w:ascii="Times New Roman" w:hAnsi="Times New Roman" w:cs="Times New Roman"/>
          <w:sz w:val="28"/>
          <w:szCs w:val="28"/>
        </w:rPr>
        <w:t xml:space="preserve"> with the consent of the Petitioner. The M</w:t>
      </w:r>
      <w:r w:rsidR="00E92C91">
        <w:rPr>
          <w:rFonts w:ascii="Times New Roman" w:hAnsi="Times New Roman" w:cs="Times New Roman"/>
          <w:sz w:val="28"/>
          <w:szCs w:val="28"/>
        </w:rPr>
        <w:t>.E. Laboratory concluded</w:t>
      </w:r>
      <w:r w:rsidR="00515AF4" w:rsidRPr="00515AF4">
        <w:rPr>
          <w:rFonts w:ascii="Times New Roman" w:hAnsi="Times New Roman" w:cs="Times New Roman"/>
          <w:sz w:val="28"/>
          <w:szCs w:val="28"/>
        </w:rPr>
        <w:t xml:space="preserve"> that </w:t>
      </w:r>
      <w:r w:rsidR="00515AF4">
        <w:rPr>
          <w:rFonts w:ascii="Times New Roman" w:hAnsi="Times New Roman" w:cs="Times New Roman"/>
          <w:sz w:val="28"/>
          <w:szCs w:val="28"/>
        </w:rPr>
        <w:t>a</w:t>
      </w:r>
      <w:r w:rsidRPr="00515AF4">
        <w:rPr>
          <w:rFonts w:ascii="Times New Roman" w:hAnsi="Times New Roman" w:cs="Times New Roman"/>
          <w:sz w:val="28"/>
          <w:szCs w:val="28"/>
        </w:rPr>
        <w:t xml:space="preserve">ccuracy </w:t>
      </w:r>
      <w:r w:rsidR="00E92C91">
        <w:rPr>
          <w:rFonts w:ascii="Times New Roman" w:hAnsi="Times New Roman" w:cs="Times New Roman"/>
          <w:sz w:val="28"/>
          <w:szCs w:val="28"/>
        </w:rPr>
        <w:t xml:space="preserve">of the Energy Meter </w:t>
      </w:r>
      <w:r w:rsidRPr="00515AF4">
        <w:rPr>
          <w:rFonts w:ascii="Times New Roman" w:hAnsi="Times New Roman" w:cs="Times New Roman"/>
          <w:sz w:val="28"/>
          <w:szCs w:val="28"/>
        </w:rPr>
        <w:t>was within limits and Final Reading was taken as kWh =  1</w:t>
      </w:r>
      <w:r w:rsidR="00B43521">
        <w:rPr>
          <w:rFonts w:ascii="Times New Roman" w:hAnsi="Times New Roman" w:cs="Times New Roman"/>
          <w:sz w:val="28"/>
          <w:szCs w:val="28"/>
        </w:rPr>
        <w:t>,</w:t>
      </w:r>
      <w:r w:rsidRPr="00515AF4">
        <w:rPr>
          <w:rFonts w:ascii="Times New Roman" w:hAnsi="Times New Roman" w:cs="Times New Roman"/>
          <w:sz w:val="28"/>
          <w:szCs w:val="28"/>
        </w:rPr>
        <w:t>16</w:t>
      </w:r>
      <w:r w:rsidR="00B43521">
        <w:rPr>
          <w:rFonts w:ascii="Times New Roman" w:hAnsi="Times New Roman" w:cs="Times New Roman"/>
          <w:sz w:val="28"/>
          <w:szCs w:val="28"/>
        </w:rPr>
        <w:t>,</w:t>
      </w:r>
      <w:r w:rsidRPr="00515AF4">
        <w:rPr>
          <w:rFonts w:ascii="Times New Roman" w:hAnsi="Times New Roman" w:cs="Times New Roman"/>
          <w:sz w:val="28"/>
          <w:szCs w:val="28"/>
        </w:rPr>
        <w:t>229/ kVAh =  1</w:t>
      </w:r>
      <w:r w:rsidR="00B43521">
        <w:rPr>
          <w:rFonts w:ascii="Times New Roman" w:hAnsi="Times New Roman" w:cs="Times New Roman"/>
          <w:sz w:val="28"/>
          <w:szCs w:val="28"/>
        </w:rPr>
        <w:t>,</w:t>
      </w:r>
      <w:r w:rsidRPr="00515AF4">
        <w:rPr>
          <w:rFonts w:ascii="Times New Roman" w:hAnsi="Times New Roman" w:cs="Times New Roman"/>
          <w:sz w:val="28"/>
          <w:szCs w:val="28"/>
        </w:rPr>
        <w:t>44</w:t>
      </w:r>
      <w:r w:rsidR="00B43521">
        <w:rPr>
          <w:rFonts w:ascii="Times New Roman" w:hAnsi="Times New Roman" w:cs="Times New Roman"/>
          <w:sz w:val="28"/>
          <w:szCs w:val="28"/>
        </w:rPr>
        <w:t>,</w:t>
      </w:r>
      <w:r w:rsidRPr="00515AF4">
        <w:rPr>
          <w:rFonts w:ascii="Times New Roman" w:hAnsi="Times New Roman" w:cs="Times New Roman"/>
          <w:sz w:val="28"/>
          <w:szCs w:val="28"/>
        </w:rPr>
        <w:t>212.</w:t>
      </w:r>
      <w:r w:rsidR="00B43521">
        <w:rPr>
          <w:rFonts w:ascii="Times New Roman" w:hAnsi="Times New Roman" w:cs="Times New Roman"/>
          <w:sz w:val="28"/>
          <w:szCs w:val="28"/>
        </w:rPr>
        <w:t xml:space="preserve"> </w:t>
      </w:r>
      <w:r w:rsidRPr="00515AF4">
        <w:rPr>
          <w:rFonts w:ascii="Times New Roman" w:hAnsi="Times New Roman" w:cs="Times New Roman"/>
          <w:sz w:val="28"/>
          <w:szCs w:val="28"/>
        </w:rPr>
        <w:t xml:space="preserve">DDL of </w:t>
      </w:r>
      <w:r w:rsidR="00E92C91">
        <w:rPr>
          <w:rFonts w:ascii="Times New Roman" w:hAnsi="Times New Roman" w:cs="Times New Roman"/>
          <w:sz w:val="28"/>
          <w:szCs w:val="28"/>
        </w:rPr>
        <w:t xml:space="preserve"> the </w:t>
      </w:r>
      <w:r w:rsidRPr="00515AF4">
        <w:rPr>
          <w:rFonts w:ascii="Times New Roman" w:hAnsi="Times New Roman" w:cs="Times New Roman"/>
          <w:sz w:val="28"/>
          <w:szCs w:val="28"/>
        </w:rPr>
        <w:t>Energy Meter was also taken.</w:t>
      </w:r>
    </w:p>
    <w:p w:rsidR="009D5C23" w:rsidRDefault="009D5C23" w:rsidP="009D5C23">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Subsequently, t</w:t>
      </w:r>
      <w:r w:rsidR="00035FD9" w:rsidRPr="00035FD9">
        <w:rPr>
          <w:rFonts w:ascii="Times New Roman" w:hAnsi="Times New Roman" w:cs="Times New Roman"/>
          <w:sz w:val="28"/>
          <w:szCs w:val="28"/>
        </w:rPr>
        <w:t>he M.E .Laboratory</w:t>
      </w:r>
      <w:r w:rsidR="00515AF4">
        <w:rPr>
          <w:rFonts w:ascii="Times New Roman" w:hAnsi="Times New Roman" w:cs="Times New Roman"/>
          <w:sz w:val="28"/>
          <w:szCs w:val="28"/>
        </w:rPr>
        <w:t>,</w:t>
      </w:r>
      <w:r w:rsidR="00035FD9" w:rsidRPr="00035FD9">
        <w:rPr>
          <w:rFonts w:ascii="Times New Roman" w:hAnsi="Times New Roman" w:cs="Times New Roman"/>
          <w:sz w:val="28"/>
          <w:szCs w:val="28"/>
        </w:rPr>
        <w:t xml:space="preserve"> vide </w:t>
      </w:r>
      <w:r w:rsidR="00515AF4">
        <w:rPr>
          <w:rFonts w:ascii="Times New Roman" w:hAnsi="Times New Roman" w:cs="Times New Roman"/>
          <w:sz w:val="28"/>
          <w:szCs w:val="28"/>
        </w:rPr>
        <w:t>e</w:t>
      </w:r>
      <w:r w:rsidR="00035FD9" w:rsidRPr="00035FD9">
        <w:rPr>
          <w:rFonts w:ascii="Times New Roman" w:hAnsi="Times New Roman" w:cs="Times New Roman"/>
          <w:sz w:val="28"/>
          <w:szCs w:val="28"/>
        </w:rPr>
        <w:t>-mail dated 10.11.2016</w:t>
      </w:r>
      <w:r w:rsidR="00515AF4">
        <w:rPr>
          <w:rFonts w:ascii="Times New Roman" w:hAnsi="Times New Roman" w:cs="Times New Roman"/>
          <w:sz w:val="28"/>
          <w:szCs w:val="28"/>
        </w:rPr>
        <w:t xml:space="preserve">, </w:t>
      </w:r>
    </w:p>
    <w:p w:rsidR="00035FD9" w:rsidRPr="00035FD9" w:rsidRDefault="00515AF4" w:rsidP="009D5C23">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intimated</w:t>
      </w:r>
      <w:r w:rsidR="00035FD9" w:rsidRPr="00035FD9">
        <w:rPr>
          <w:rFonts w:ascii="Times New Roman" w:hAnsi="Times New Roman" w:cs="Times New Roman"/>
          <w:sz w:val="28"/>
          <w:szCs w:val="28"/>
        </w:rPr>
        <w:t xml:space="preserve"> that the</w:t>
      </w:r>
      <w:r>
        <w:rPr>
          <w:rFonts w:ascii="Times New Roman" w:hAnsi="Times New Roman" w:cs="Times New Roman"/>
          <w:sz w:val="28"/>
          <w:szCs w:val="28"/>
        </w:rPr>
        <w:t xml:space="preserve"> </w:t>
      </w:r>
      <w:r w:rsidR="00035FD9" w:rsidRPr="00035FD9">
        <w:rPr>
          <w:rFonts w:ascii="Times New Roman" w:hAnsi="Times New Roman" w:cs="Times New Roman"/>
          <w:sz w:val="28"/>
          <w:szCs w:val="28"/>
        </w:rPr>
        <w:t>data</w:t>
      </w:r>
      <w:r w:rsidR="00035FD9">
        <w:rPr>
          <w:rFonts w:ascii="Times New Roman" w:hAnsi="Times New Roman" w:cs="Times New Roman"/>
          <w:sz w:val="28"/>
          <w:szCs w:val="28"/>
        </w:rPr>
        <w:t xml:space="preserve"> </w:t>
      </w:r>
      <w:r w:rsidR="00035FD9" w:rsidRPr="00035FD9">
        <w:rPr>
          <w:rFonts w:ascii="Times New Roman" w:hAnsi="Times New Roman" w:cs="Times New Roman"/>
          <w:sz w:val="28"/>
          <w:szCs w:val="28"/>
        </w:rPr>
        <w:t xml:space="preserve">of Energy Meter </w:t>
      </w:r>
      <w:r w:rsidR="00B43521">
        <w:rPr>
          <w:rFonts w:ascii="Times New Roman" w:hAnsi="Times New Roman" w:cs="Times New Roman"/>
          <w:sz w:val="28"/>
          <w:szCs w:val="28"/>
        </w:rPr>
        <w:t xml:space="preserve">bearing </w:t>
      </w:r>
      <w:r w:rsidR="00035FD9" w:rsidRPr="00035FD9">
        <w:rPr>
          <w:rFonts w:ascii="Times New Roman" w:hAnsi="Times New Roman" w:cs="Times New Roman"/>
          <w:sz w:val="28"/>
          <w:szCs w:val="28"/>
        </w:rPr>
        <w:t xml:space="preserve">S.No.794723, </w:t>
      </w:r>
      <w:r w:rsidR="00E92C91">
        <w:rPr>
          <w:rFonts w:ascii="Times New Roman" w:hAnsi="Times New Roman" w:cs="Times New Roman"/>
          <w:sz w:val="28"/>
          <w:szCs w:val="28"/>
        </w:rPr>
        <w:t>m</w:t>
      </w:r>
      <w:r w:rsidR="00035FD9" w:rsidRPr="00035FD9">
        <w:rPr>
          <w:rFonts w:ascii="Times New Roman" w:hAnsi="Times New Roman" w:cs="Times New Roman"/>
          <w:sz w:val="28"/>
          <w:szCs w:val="28"/>
        </w:rPr>
        <w:t xml:space="preserve">ake AVON </w:t>
      </w:r>
      <w:r w:rsidR="00035FD9">
        <w:rPr>
          <w:rFonts w:ascii="Times New Roman" w:hAnsi="Times New Roman" w:cs="Times New Roman"/>
          <w:sz w:val="28"/>
          <w:szCs w:val="28"/>
        </w:rPr>
        <w:t xml:space="preserve">was </w:t>
      </w:r>
      <w:r w:rsidR="00035FD9" w:rsidRPr="00035FD9">
        <w:rPr>
          <w:rFonts w:ascii="Times New Roman" w:hAnsi="Times New Roman" w:cs="Times New Roman"/>
          <w:sz w:val="28"/>
          <w:szCs w:val="28"/>
        </w:rPr>
        <w:t>downloaded on testing but corrupted  when dumped on  Base Computer</w:t>
      </w:r>
      <w:r w:rsidR="00035FD9" w:rsidRPr="00035FD9">
        <w:rPr>
          <w:rFonts w:ascii="Times New Roman" w:hAnsi="Times New Roman" w:cs="Times New Roman"/>
          <w:b/>
          <w:sz w:val="28"/>
          <w:szCs w:val="28"/>
        </w:rPr>
        <w:t>.</w:t>
      </w:r>
    </w:p>
    <w:p w:rsidR="00035FD9" w:rsidRDefault="00035FD9" w:rsidP="009D5C23">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062A92">
        <w:rPr>
          <w:rFonts w:ascii="Times New Roman" w:hAnsi="Times New Roman" w:cs="Times New Roman"/>
          <w:sz w:val="28"/>
          <w:szCs w:val="28"/>
        </w:rPr>
        <w:t xml:space="preserve"> did not agree with the  energy </w:t>
      </w:r>
      <w:r>
        <w:rPr>
          <w:rFonts w:ascii="Times New Roman" w:hAnsi="Times New Roman" w:cs="Times New Roman"/>
          <w:sz w:val="28"/>
          <w:szCs w:val="28"/>
        </w:rPr>
        <w:t xml:space="preserve"> bills and filed a</w:t>
      </w:r>
    </w:p>
    <w:p w:rsidR="00062A92" w:rsidRDefault="00062A92" w:rsidP="00062A92">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Petition</w:t>
      </w:r>
      <w:r w:rsidR="00035FD9">
        <w:rPr>
          <w:rFonts w:ascii="Times New Roman" w:hAnsi="Times New Roman" w:cs="Times New Roman"/>
          <w:sz w:val="28"/>
          <w:szCs w:val="28"/>
        </w:rPr>
        <w:t xml:space="preserve"> dated 25.11.2016 with the Zonal Dispute Settlement Committee (ZDSC), who</w:t>
      </w:r>
      <w:r>
        <w:rPr>
          <w:rFonts w:ascii="Times New Roman" w:hAnsi="Times New Roman" w:cs="Times New Roman"/>
          <w:sz w:val="28"/>
          <w:szCs w:val="28"/>
        </w:rPr>
        <w:t>,</w:t>
      </w:r>
      <w:r w:rsidR="00035FD9">
        <w:rPr>
          <w:rFonts w:ascii="Times New Roman" w:hAnsi="Times New Roman" w:cs="Times New Roman"/>
          <w:sz w:val="28"/>
          <w:szCs w:val="28"/>
        </w:rPr>
        <w:t xml:space="preserve"> after hearing, decided </w:t>
      </w:r>
      <w:r w:rsidR="00035FD9" w:rsidRPr="00062A92">
        <w:rPr>
          <w:rFonts w:ascii="Times New Roman" w:hAnsi="Times New Roman" w:cs="Times New Roman"/>
          <w:sz w:val="28"/>
          <w:szCs w:val="28"/>
        </w:rPr>
        <w:t xml:space="preserve">that </w:t>
      </w:r>
      <w:r w:rsidR="00515AF4">
        <w:rPr>
          <w:rFonts w:ascii="Times New Roman" w:hAnsi="Times New Roman" w:cs="Times New Roman"/>
          <w:sz w:val="28"/>
          <w:szCs w:val="28"/>
        </w:rPr>
        <w:t xml:space="preserve">since </w:t>
      </w:r>
      <w:r w:rsidR="00035FD9" w:rsidRPr="00062A92">
        <w:rPr>
          <w:rFonts w:ascii="Times New Roman" w:hAnsi="Times New Roman" w:cs="Times New Roman"/>
          <w:sz w:val="28"/>
          <w:szCs w:val="28"/>
        </w:rPr>
        <w:t>the disputed amount exceed</w:t>
      </w:r>
      <w:r w:rsidR="00B43521">
        <w:rPr>
          <w:rFonts w:ascii="Times New Roman" w:hAnsi="Times New Roman" w:cs="Times New Roman"/>
          <w:sz w:val="28"/>
          <w:szCs w:val="28"/>
        </w:rPr>
        <w:t>s</w:t>
      </w:r>
      <w:r w:rsidR="00515AF4">
        <w:rPr>
          <w:rFonts w:ascii="Times New Roman" w:hAnsi="Times New Roman" w:cs="Times New Roman"/>
          <w:sz w:val="28"/>
          <w:szCs w:val="28"/>
        </w:rPr>
        <w:t xml:space="preserve"> </w:t>
      </w:r>
      <w:r w:rsidR="00B43521">
        <w:rPr>
          <w:rFonts w:ascii="Times New Roman" w:hAnsi="Times New Roman" w:cs="Times New Roman"/>
          <w:sz w:val="28"/>
          <w:szCs w:val="28"/>
        </w:rPr>
        <w:t xml:space="preserve"> Rs.2,00,000/-</w:t>
      </w:r>
      <w:r w:rsidR="00515AF4">
        <w:rPr>
          <w:rFonts w:ascii="Times New Roman" w:hAnsi="Times New Roman" w:cs="Times New Roman"/>
          <w:sz w:val="28"/>
          <w:szCs w:val="28"/>
        </w:rPr>
        <w:t xml:space="preserve">, </w:t>
      </w:r>
      <w:r w:rsidR="00035FD9" w:rsidRPr="00062A92">
        <w:rPr>
          <w:rFonts w:ascii="Times New Roman" w:hAnsi="Times New Roman" w:cs="Times New Roman"/>
          <w:sz w:val="28"/>
          <w:szCs w:val="28"/>
        </w:rPr>
        <w:t xml:space="preserve">the Committee </w:t>
      </w:r>
      <w:r w:rsidR="00515AF4">
        <w:rPr>
          <w:rFonts w:ascii="Times New Roman" w:hAnsi="Times New Roman" w:cs="Times New Roman"/>
          <w:sz w:val="28"/>
          <w:szCs w:val="28"/>
        </w:rPr>
        <w:t>did not</w:t>
      </w:r>
      <w:r w:rsidR="00035FD9" w:rsidRPr="00062A92">
        <w:rPr>
          <w:rFonts w:ascii="Times New Roman" w:hAnsi="Times New Roman" w:cs="Times New Roman"/>
          <w:sz w:val="28"/>
          <w:szCs w:val="28"/>
        </w:rPr>
        <w:t xml:space="preserve"> </w:t>
      </w:r>
      <w:r w:rsidR="00515AF4">
        <w:rPr>
          <w:rFonts w:ascii="Times New Roman" w:hAnsi="Times New Roman" w:cs="Times New Roman"/>
          <w:sz w:val="28"/>
          <w:szCs w:val="28"/>
        </w:rPr>
        <w:t xml:space="preserve">have </w:t>
      </w:r>
      <w:r w:rsidR="00515AF4">
        <w:rPr>
          <w:rFonts w:ascii="Times New Roman" w:hAnsi="Times New Roman" w:cs="Times New Roman"/>
          <w:sz w:val="28"/>
          <w:szCs w:val="28"/>
        </w:rPr>
        <w:lastRenderedPageBreak/>
        <w:t xml:space="preserve">the </w:t>
      </w:r>
      <w:r w:rsidR="00035FD9" w:rsidRPr="00062A92">
        <w:rPr>
          <w:rFonts w:ascii="Times New Roman" w:hAnsi="Times New Roman" w:cs="Times New Roman"/>
          <w:sz w:val="28"/>
          <w:szCs w:val="28"/>
        </w:rPr>
        <w:t xml:space="preserve">jurisdiction to </w:t>
      </w:r>
      <w:r w:rsidR="00515AF4">
        <w:rPr>
          <w:rFonts w:ascii="Times New Roman" w:hAnsi="Times New Roman" w:cs="Times New Roman"/>
          <w:sz w:val="28"/>
          <w:szCs w:val="28"/>
        </w:rPr>
        <w:t>adjudicate the dispute</w:t>
      </w:r>
      <w:r w:rsidR="00035FD9" w:rsidRPr="00062A92">
        <w:rPr>
          <w:rFonts w:ascii="Times New Roman" w:hAnsi="Times New Roman" w:cs="Times New Roman"/>
          <w:sz w:val="28"/>
          <w:szCs w:val="28"/>
        </w:rPr>
        <w:t xml:space="preserve">. </w:t>
      </w:r>
      <w:r w:rsidR="00515AF4">
        <w:rPr>
          <w:rFonts w:ascii="Times New Roman" w:hAnsi="Times New Roman" w:cs="Times New Roman"/>
          <w:sz w:val="28"/>
          <w:szCs w:val="28"/>
        </w:rPr>
        <w:t>Accordingly</w:t>
      </w:r>
      <w:r w:rsidR="00035FD9" w:rsidRPr="00062A92">
        <w:rPr>
          <w:rFonts w:ascii="Times New Roman" w:hAnsi="Times New Roman" w:cs="Times New Roman"/>
          <w:sz w:val="28"/>
          <w:szCs w:val="28"/>
        </w:rPr>
        <w:t xml:space="preserve">, the consumer was </w:t>
      </w:r>
      <w:r w:rsidR="00515AF4">
        <w:rPr>
          <w:rFonts w:ascii="Times New Roman" w:hAnsi="Times New Roman" w:cs="Times New Roman"/>
          <w:sz w:val="28"/>
          <w:szCs w:val="28"/>
        </w:rPr>
        <w:t xml:space="preserve">asked </w:t>
      </w:r>
      <w:r w:rsidR="00035FD9" w:rsidRPr="00062A92">
        <w:rPr>
          <w:rFonts w:ascii="Times New Roman" w:hAnsi="Times New Roman" w:cs="Times New Roman"/>
          <w:sz w:val="28"/>
          <w:szCs w:val="28"/>
        </w:rPr>
        <w:t xml:space="preserve"> to </w:t>
      </w:r>
      <w:r w:rsidR="006212B2">
        <w:rPr>
          <w:rFonts w:ascii="Times New Roman" w:hAnsi="Times New Roman" w:cs="Times New Roman"/>
          <w:sz w:val="28"/>
          <w:szCs w:val="28"/>
        </w:rPr>
        <w:t>seek remedy from the Forum</w:t>
      </w:r>
      <w:r w:rsidR="00035FD9" w:rsidRPr="00062A92">
        <w:rPr>
          <w:rFonts w:ascii="Times New Roman" w:hAnsi="Times New Roman" w:cs="Times New Roman"/>
          <w:sz w:val="28"/>
          <w:szCs w:val="28"/>
        </w:rPr>
        <w:t xml:space="preserve">. </w:t>
      </w:r>
    </w:p>
    <w:p w:rsidR="00B43521" w:rsidRDefault="00B43521" w:rsidP="00062A92">
      <w:pPr>
        <w:pStyle w:val="ListParagraph"/>
        <w:numPr>
          <w:ilvl w:val="0"/>
          <w:numId w:val="13"/>
        </w:numPr>
        <w:spacing w:line="480" w:lineRule="auto"/>
        <w:ind w:left="0" w:firstLine="0"/>
        <w:jc w:val="both"/>
        <w:rPr>
          <w:rFonts w:ascii="Times New Roman" w:hAnsi="Times New Roman" w:cs="Times New Roman"/>
          <w:sz w:val="28"/>
          <w:szCs w:val="28"/>
        </w:rPr>
      </w:pPr>
      <w:r w:rsidRPr="00B43521">
        <w:rPr>
          <w:rFonts w:ascii="Times New Roman" w:hAnsi="Times New Roman" w:cs="Times New Roman"/>
          <w:sz w:val="28"/>
          <w:szCs w:val="28"/>
        </w:rPr>
        <w:t>Accordingly, t</w:t>
      </w:r>
      <w:r w:rsidR="00035FD9" w:rsidRPr="00B43521">
        <w:rPr>
          <w:rFonts w:ascii="Times New Roman" w:hAnsi="Times New Roman" w:cs="Times New Roman"/>
          <w:sz w:val="28"/>
          <w:szCs w:val="28"/>
        </w:rPr>
        <w:t xml:space="preserve">he Petitioner filed an </w:t>
      </w:r>
      <w:r w:rsidR="006212B2" w:rsidRPr="00B43521">
        <w:rPr>
          <w:rFonts w:ascii="Times New Roman" w:hAnsi="Times New Roman" w:cs="Times New Roman"/>
          <w:sz w:val="28"/>
          <w:szCs w:val="28"/>
        </w:rPr>
        <w:t>A</w:t>
      </w:r>
      <w:r w:rsidR="00035FD9" w:rsidRPr="00B43521">
        <w:rPr>
          <w:rFonts w:ascii="Times New Roman" w:hAnsi="Times New Roman" w:cs="Times New Roman"/>
          <w:sz w:val="28"/>
          <w:szCs w:val="28"/>
        </w:rPr>
        <w:t xml:space="preserve">ppeal dated 19.03.2018 in  the </w:t>
      </w:r>
    </w:p>
    <w:p w:rsidR="00035FD9" w:rsidRPr="00B43521" w:rsidRDefault="00035FD9" w:rsidP="00B43521">
      <w:pPr>
        <w:pStyle w:val="ListParagraph"/>
        <w:spacing w:line="480" w:lineRule="auto"/>
        <w:jc w:val="both"/>
        <w:rPr>
          <w:rFonts w:ascii="Times New Roman" w:hAnsi="Times New Roman" w:cs="Times New Roman"/>
          <w:sz w:val="28"/>
          <w:szCs w:val="28"/>
        </w:rPr>
      </w:pPr>
      <w:r w:rsidRPr="00B43521">
        <w:rPr>
          <w:rFonts w:ascii="Times New Roman" w:hAnsi="Times New Roman" w:cs="Times New Roman"/>
          <w:sz w:val="28"/>
          <w:szCs w:val="28"/>
        </w:rPr>
        <w:t xml:space="preserve">Forum, </w:t>
      </w:r>
      <w:r w:rsidR="006212B2" w:rsidRPr="00B43521">
        <w:rPr>
          <w:rFonts w:ascii="Times New Roman" w:hAnsi="Times New Roman" w:cs="Times New Roman"/>
          <w:sz w:val="28"/>
          <w:szCs w:val="28"/>
        </w:rPr>
        <w:t>who</w:t>
      </w:r>
      <w:r w:rsidRPr="00B43521">
        <w:rPr>
          <w:rFonts w:ascii="Times New Roman" w:hAnsi="Times New Roman" w:cs="Times New Roman"/>
          <w:sz w:val="28"/>
          <w:szCs w:val="28"/>
        </w:rPr>
        <w:t>, after hearing, passed the order dated 05.06.2018. (Reference Page-2, Para-1).</w:t>
      </w:r>
    </w:p>
    <w:p w:rsidR="001D128A" w:rsidRDefault="00062A92" w:rsidP="009D5C23">
      <w:pPr>
        <w:pStyle w:val="ListParagraph"/>
        <w:numPr>
          <w:ilvl w:val="0"/>
          <w:numId w:val="13"/>
        </w:numPr>
        <w:spacing w:line="480" w:lineRule="auto"/>
        <w:ind w:left="0" w:firstLine="0"/>
        <w:rPr>
          <w:rFonts w:ascii="Times New Roman" w:hAnsi="Times New Roman" w:cs="Times New Roman"/>
          <w:sz w:val="28"/>
          <w:szCs w:val="28"/>
        </w:rPr>
      </w:pPr>
      <w:r w:rsidRPr="00062A92">
        <w:rPr>
          <w:rFonts w:ascii="Times New Roman" w:hAnsi="Times New Roman" w:cs="Times New Roman"/>
          <w:sz w:val="28"/>
          <w:szCs w:val="28"/>
        </w:rPr>
        <w:t xml:space="preserve">Aggrieved </w:t>
      </w:r>
      <w:r w:rsidR="00035FD9" w:rsidRPr="00062A92">
        <w:rPr>
          <w:rFonts w:ascii="Times New Roman" w:hAnsi="Times New Roman" w:cs="Times New Roman"/>
          <w:sz w:val="28"/>
          <w:szCs w:val="28"/>
        </w:rPr>
        <w:t xml:space="preserve"> with the decision of  the </w:t>
      </w:r>
      <w:r w:rsidRPr="00062A92">
        <w:rPr>
          <w:rFonts w:ascii="Times New Roman" w:hAnsi="Times New Roman" w:cs="Times New Roman"/>
          <w:sz w:val="28"/>
          <w:szCs w:val="28"/>
        </w:rPr>
        <w:t>Forum</w:t>
      </w:r>
      <w:r w:rsidR="00035FD9" w:rsidRPr="00062A92">
        <w:rPr>
          <w:rFonts w:ascii="Times New Roman" w:hAnsi="Times New Roman" w:cs="Times New Roman"/>
          <w:sz w:val="28"/>
          <w:szCs w:val="28"/>
        </w:rPr>
        <w:t xml:space="preserve">, the Petitioner </w:t>
      </w:r>
      <w:r w:rsidRPr="00062A92">
        <w:rPr>
          <w:rFonts w:ascii="Times New Roman" w:hAnsi="Times New Roman" w:cs="Times New Roman"/>
          <w:sz w:val="28"/>
          <w:szCs w:val="28"/>
        </w:rPr>
        <w:t>preferred</w:t>
      </w:r>
    </w:p>
    <w:p w:rsidR="006212B2" w:rsidRDefault="00035FD9" w:rsidP="001D128A">
      <w:pPr>
        <w:pStyle w:val="ListParagraph"/>
        <w:spacing w:line="480" w:lineRule="auto"/>
        <w:rPr>
          <w:rFonts w:ascii="Times New Roman" w:hAnsi="Times New Roman" w:cs="Times New Roman"/>
          <w:sz w:val="28"/>
          <w:szCs w:val="28"/>
        </w:rPr>
      </w:pPr>
      <w:r w:rsidRPr="00062A92">
        <w:rPr>
          <w:rFonts w:ascii="Times New Roman" w:hAnsi="Times New Roman" w:cs="Times New Roman"/>
          <w:sz w:val="28"/>
          <w:szCs w:val="28"/>
        </w:rPr>
        <w:t xml:space="preserve">an Appeal </w:t>
      </w:r>
      <w:r w:rsidR="00062A92" w:rsidRPr="00062A92">
        <w:rPr>
          <w:rFonts w:ascii="Times New Roman" w:hAnsi="Times New Roman" w:cs="Times New Roman"/>
          <w:sz w:val="28"/>
          <w:szCs w:val="28"/>
        </w:rPr>
        <w:t xml:space="preserve">in this Court </w:t>
      </w:r>
      <w:r w:rsidRPr="00062A92">
        <w:rPr>
          <w:rFonts w:ascii="Times New Roman" w:hAnsi="Times New Roman" w:cs="Times New Roman"/>
          <w:sz w:val="28"/>
          <w:szCs w:val="28"/>
        </w:rPr>
        <w:t xml:space="preserve"> and prayed  </w:t>
      </w:r>
      <w:r w:rsidR="009D5C23">
        <w:rPr>
          <w:rFonts w:ascii="Times New Roman" w:hAnsi="Times New Roman" w:cs="Times New Roman"/>
          <w:sz w:val="28"/>
          <w:szCs w:val="28"/>
        </w:rPr>
        <w:t>for justice.</w:t>
      </w:r>
    </w:p>
    <w:p w:rsidR="00835FF0" w:rsidRPr="00062A92" w:rsidRDefault="00835FF0" w:rsidP="00062A92">
      <w:pPr>
        <w:spacing w:line="480" w:lineRule="auto"/>
        <w:ind w:right="-46"/>
        <w:jc w:val="both"/>
        <w:rPr>
          <w:rFonts w:ascii="Times New Roman" w:hAnsi="Times New Roman" w:cs="Times New Roman"/>
          <w:b/>
          <w:sz w:val="28"/>
          <w:szCs w:val="28"/>
        </w:rPr>
      </w:pPr>
      <w:r w:rsidRPr="00062A92">
        <w:rPr>
          <w:rFonts w:ascii="Times New Roman" w:hAnsi="Times New Roman" w:cs="Times New Roman"/>
          <w:b/>
          <w:sz w:val="28"/>
          <w:szCs w:val="28"/>
        </w:rPr>
        <w:t>3</w:t>
      </w:r>
      <w:r w:rsidRPr="00062A92">
        <w:rPr>
          <w:rFonts w:ascii="Times New Roman" w:hAnsi="Times New Roman" w:cs="Times New Roman"/>
          <w:sz w:val="28"/>
          <w:szCs w:val="28"/>
        </w:rPr>
        <w:t xml:space="preserve">.   </w:t>
      </w:r>
      <w:r w:rsidRPr="00062A92">
        <w:rPr>
          <w:rFonts w:ascii="Times New Roman" w:hAnsi="Times New Roman" w:cs="Times New Roman"/>
          <w:b/>
          <w:sz w:val="28"/>
          <w:szCs w:val="28"/>
        </w:rPr>
        <w:t>Submissions made by the Petitioner and the Respondent:</w:t>
      </w:r>
    </w:p>
    <w:p w:rsidR="00835FF0" w:rsidRDefault="00835FF0" w:rsidP="00835FF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t>
      </w:r>
      <w:r w:rsidR="00E92C91">
        <w:rPr>
          <w:rFonts w:ascii="Times New Roman" w:hAnsi="Times New Roman" w:cs="Times New Roman"/>
          <w:sz w:val="28"/>
          <w:szCs w:val="28"/>
        </w:rPr>
        <w:t xml:space="preserve"> </w:t>
      </w:r>
      <w:r>
        <w:rPr>
          <w:rFonts w:ascii="Times New Roman" w:hAnsi="Times New Roman" w:cs="Times New Roman"/>
          <w:sz w:val="28"/>
          <w:szCs w:val="28"/>
        </w:rPr>
        <w:t>with material brought on record by both the sides.</w:t>
      </w:r>
    </w:p>
    <w:p w:rsidR="00835FF0" w:rsidRDefault="00835FF0" w:rsidP="00835FF0">
      <w:pPr>
        <w:pStyle w:val="ListParagraph"/>
        <w:numPr>
          <w:ilvl w:val="0"/>
          <w:numId w:val="2"/>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835FF0" w:rsidRDefault="00835FF0" w:rsidP="00835FF0">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6212B2" w:rsidRDefault="00F175BB" w:rsidP="006212B2">
      <w:pPr>
        <w:pStyle w:val="ListParagraph"/>
        <w:numPr>
          <w:ilvl w:val="0"/>
          <w:numId w:val="10"/>
        </w:numPr>
        <w:spacing w:line="480" w:lineRule="auto"/>
        <w:ind w:left="0" w:firstLine="0"/>
        <w:rPr>
          <w:rFonts w:ascii="Times New Roman" w:hAnsi="Times New Roman" w:cs="Times New Roman"/>
          <w:sz w:val="28"/>
          <w:szCs w:val="28"/>
        </w:rPr>
      </w:pPr>
      <w:r w:rsidRPr="006212B2">
        <w:rPr>
          <w:rFonts w:ascii="Times New Roman" w:hAnsi="Times New Roman" w:cs="Times New Roman"/>
          <w:sz w:val="28"/>
          <w:szCs w:val="28"/>
        </w:rPr>
        <w:t>The Petitioner was having a N</w:t>
      </w:r>
      <w:r w:rsidR="006212B2" w:rsidRPr="006212B2">
        <w:rPr>
          <w:rFonts w:ascii="Times New Roman" w:hAnsi="Times New Roman" w:cs="Times New Roman"/>
          <w:sz w:val="28"/>
          <w:szCs w:val="28"/>
        </w:rPr>
        <w:t xml:space="preserve">on  Residential </w:t>
      </w:r>
      <w:r w:rsidRPr="006212B2">
        <w:rPr>
          <w:rFonts w:ascii="Times New Roman" w:hAnsi="Times New Roman" w:cs="Times New Roman"/>
          <w:sz w:val="28"/>
          <w:szCs w:val="28"/>
        </w:rPr>
        <w:t>S</w:t>
      </w:r>
      <w:r w:rsidR="006212B2" w:rsidRPr="006212B2">
        <w:rPr>
          <w:rFonts w:ascii="Times New Roman" w:hAnsi="Times New Roman" w:cs="Times New Roman"/>
          <w:sz w:val="28"/>
          <w:szCs w:val="28"/>
        </w:rPr>
        <w:t xml:space="preserve">upply </w:t>
      </w:r>
      <w:r w:rsidRPr="006212B2">
        <w:rPr>
          <w:rFonts w:ascii="Times New Roman" w:hAnsi="Times New Roman" w:cs="Times New Roman"/>
          <w:sz w:val="28"/>
          <w:szCs w:val="28"/>
        </w:rPr>
        <w:t>Category</w:t>
      </w:r>
    </w:p>
    <w:p w:rsidR="00F175BB" w:rsidRPr="006212B2" w:rsidRDefault="00F175BB" w:rsidP="006212B2">
      <w:pPr>
        <w:pStyle w:val="ListParagraph"/>
        <w:spacing w:line="480" w:lineRule="auto"/>
        <w:ind w:firstLine="60"/>
        <w:rPr>
          <w:rFonts w:ascii="Times New Roman" w:hAnsi="Times New Roman" w:cs="Times New Roman"/>
          <w:sz w:val="28"/>
          <w:szCs w:val="28"/>
        </w:rPr>
      </w:pPr>
      <w:r w:rsidRPr="006212B2">
        <w:rPr>
          <w:rFonts w:ascii="Times New Roman" w:hAnsi="Times New Roman" w:cs="Times New Roman"/>
          <w:sz w:val="28"/>
          <w:szCs w:val="28"/>
        </w:rPr>
        <w:t>connection, bearing</w:t>
      </w:r>
      <w:r w:rsidR="006212B2">
        <w:rPr>
          <w:rFonts w:ascii="Times New Roman" w:hAnsi="Times New Roman" w:cs="Times New Roman"/>
          <w:sz w:val="28"/>
          <w:szCs w:val="28"/>
        </w:rPr>
        <w:t xml:space="preserve"> </w:t>
      </w:r>
      <w:r w:rsidRPr="006212B2">
        <w:rPr>
          <w:rFonts w:ascii="Times New Roman" w:hAnsi="Times New Roman" w:cs="Times New Roman"/>
          <w:sz w:val="28"/>
          <w:szCs w:val="28"/>
        </w:rPr>
        <w:t xml:space="preserve"> Account No.300286409</w:t>
      </w:r>
      <w:r w:rsidR="00B43521">
        <w:rPr>
          <w:rFonts w:ascii="Times New Roman" w:hAnsi="Times New Roman" w:cs="Times New Roman"/>
          <w:sz w:val="28"/>
          <w:szCs w:val="28"/>
        </w:rPr>
        <w:t>6</w:t>
      </w:r>
      <w:r w:rsidRPr="006212B2">
        <w:rPr>
          <w:rFonts w:ascii="Times New Roman" w:hAnsi="Times New Roman" w:cs="Times New Roman"/>
          <w:sz w:val="28"/>
          <w:szCs w:val="28"/>
        </w:rPr>
        <w:t xml:space="preserve">, with sanctioned load of 34.630 kW. </w:t>
      </w:r>
    </w:p>
    <w:p w:rsidR="006212B2" w:rsidRDefault="00F175BB" w:rsidP="003020FF">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tab/>
        <w:t xml:space="preserve">The </w:t>
      </w:r>
      <w:r w:rsidR="007D417A">
        <w:rPr>
          <w:rFonts w:ascii="Times New Roman" w:hAnsi="Times New Roman" w:cs="Times New Roman"/>
          <w:sz w:val="28"/>
          <w:szCs w:val="28"/>
        </w:rPr>
        <w:t xml:space="preserve"> electricity </w:t>
      </w:r>
      <w:r>
        <w:rPr>
          <w:rFonts w:ascii="Times New Roman" w:hAnsi="Times New Roman" w:cs="Times New Roman"/>
          <w:sz w:val="28"/>
          <w:szCs w:val="28"/>
        </w:rPr>
        <w:t xml:space="preserve">supply was </w:t>
      </w:r>
      <w:r w:rsidR="00A71668">
        <w:rPr>
          <w:rFonts w:ascii="Times New Roman" w:hAnsi="Times New Roman" w:cs="Times New Roman"/>
          <w:sz w:val="28"/>
          <w:szCs w:val="28"/>
        </w:rPr>
        <w:t xml:space="preserve"> being used </w:t>
      </w:r>
      <w:r w:rsidR="00B43521">
        <w:rPr>
          <w:rFonts w:ascii="Times New Roman" w:hAnsi="Times New Roman" w:cs="Times New Roman"/>
          <w:sz w:val="28"/>
          <w:szCs w:val="28"/>
        </w:rPr>
        <w:t xml:space="preserve">for </w:t>
      </w:r>
      <w:r w:rsidR="00A71668">
        <w:rPr>
          <w:rFonts w:ascii="Times New Roman" w:hAnsi="Times New Roman" w:cs="Times New Roman"/>
          <w:sz w:val="28"/>
          <w:szCs w:val="28"/>
        </w:rPr>
        <w:t xml:space="preserve"> Godown as the Petitioner was doing business of Trading of Cloth to be used in hosiery </w:t>
      </w:r>
      <w:r w:rsidR="00A71668">
        <w:rPr>
          <w:rFonts w:ascii="Times New Roman" w:hAnsi="Times New Roman" w:cs="Times New Roman"/>
          <w:sz w:val="28"/>
          <w:szCs w:val="28"/>
        </w:rPr>
        <w:lastRenderedPageBreak/>
        <w:t>garments. No excess load was being used</w:t>
      </w:r>
      <w:r w:rsidR="006212B2">
        <w:rPr>
          <w:rFonts w:ascii="Times New Roman" w:hAnsi="Times New Roman" w:cs="Times New Roman"/>
          <w:sz w:val="28"/>
          <w:szCs w:val="28"/>
        </w:rPr>
        <w:t>,</w:t>
      </w:r>
      <w:r w:rsidR="00A71668">
        <w:rPr>
          <w:rFonts w:ascii="Times New Roman" w:hAnsi="Times New Roman" w:cs="Times New Roman"/>
          <w:sz w:val="28"/>
          <w:szCs w:val="28"/>
        </w:rPr>
        <w:t xml:space="preserve"> even</w:t>
      </w:r>
      <w:r w:rsidR="006212B2">
        <w:rPr>
          <w:rFonts w:ascii="Times New Roman" w:hAnsi="Times New Roman" w:cs="Times New Roman"/>
          <w:sz w:val="28"/>
          <w:szCs w:val="28"/>
        </w:rPr>
        <w:t>,</w:t>
      </w:r>
      <w:r w:rsidR="00A71668">
        <w:rPr>
          <w:rFonts w:ascii="Times New Roman" w:hAnsi="Times New Roman" w:cs="Times New Roman"/>
          <w:sz w:val="28"/>
          <w:szCs w:val="28"/>
        </w:rPr>
        <w:t xml:space="preserve"> the full sanction</w:t>
      </w:r>
      <w:r w:rsidR="00E92C91">
        <w:rPr>
          <w:rFonts w:ascii="Times New Roman" w:hAnsi="Times New Roman" w:cs="Times New Roman"/>
          <w:sz w:val="28"/>
          <w:szCs w:val="28"/>
        </w:rPr>
        <w:t>ed</w:t>
      </w:r>
      <w:r w:rsidR="00A71668">
        <w:rPr>
          <w:rFonts w:ascii="Times New Roman" w:hAnsi="Times New Roman" w:cs="Times New Roman"/>
          <w:sz w:val="28"/>
          <w:szCs w:val="28"/>
        </w:rPr>
        <w:t xml:space="preserve"> load</w:t>
      </w:r>
      <w:r w:rsidR="007D417A">
        <w:rPr>
          <w:rFonts w:ascii="Times New Roman" w:hAnsi="Times New Roman" w:cs="Times New Roman"/>
          <w:sz w:val="28"/>
          <w:szCs w:val="28"/>
        </w:rPr>
        <w:t>ed</w:t>
      </w:r>
      <w:r w:rsidR="00A71668">
        <w:rPr>
          <w:rFonts w:ascii="Times New Roman" w:hAnsi="Times New Roman" w:cs="Times New Roman"/>
          <w:sz w:val="28"/>
          <w:szCs w:val="28"/>
        </w:rPr>
        <w:t xml:space="preserve"> was not used.</w:t>
      </w:r>
    </w:p>
    <w:p w:rsidR="00A71668" w:rsidRDefault="00A71668" w:rsidP="003020FF">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Earlier</w:t>
      </w:r>
      <w:r w:rsidR="007D417A">
        <w:rPr>
          <w:rFonts w:ascii="Times New Roman" w:hAnsi="Times New Roman" w:cs="Times New Roman"/>
          <w:sz w:val="28"/>
          <w:szCs w:val="28"/>
        </w:rPr>
        <w:t>,</w:t>
      </w:r>
      <w:r>
        <w:rPr>
          <w:rFonts w:ascii="Times New Roman" w:hAnsi="Times New Roman" w:cs="Times New Roman"/>
          <w:sz w:val="28"/>
          <w:szCs w:val="28"/>
        </w:rPr>
        <w:t xml:space="preserve"> it was planned to use the supply for the hosiery manufacturing and load was obtained  and machinery was installed, but due to some market problem, production was not started, but  load was not changed/reduced. Due to using the connection in godown, the consumption was not according to full sanctioned load.</w:t>
      </w:r>
    </w:p>
    <w:p w:rsidR="007D417A" w:rsidRDefault="00A71668" w:rsidP="003020FF">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007D417A">
        <w:rPr>
          <w:rFonts w:ascii="Times New Roman" w:hAnsi="Times New Roman" w:cs="Times New Roman"/>
          <w:sz w:val="28"/>
          <w:szCs w:val="28"/>
        </w:rPr>
        <w:t>The Petitioner received the bills for the period from 01.08.2015 to</w:t>
      </w:r>
    </w:p>
    <w:p w:rsidR="007D417A" w:rsidRDefault="007D417A" w:rsidP="003020FF">
      <w:pPr>
        <w:pStyle w:val="ListParagraph"/>
        <w:spacing w:line="480" w:lineRule="auto"/>
        <w:ind w:firstLine="60"/>
        <w:jc w:val="both"/>
        <w:rPr>
          <w:rFonts w:ascii="Times New Roman" w:hAnsi="Times New Roman" w:cs="Times New Roman"/>
          <w:sz w:val="28"/>
          <w:szCs w:val="28"/>
        </w:rPr>
      </w:pPr>
      <w:r>
        <w:rPr>
          <w:rFonts w:ascii="Times New Roman" w:hAnsi="Times New Roman" w:cs="Times New Roman"/>
          <w:sz w:val="28"/>
          <w:szCs w:val="28"/>
        </w:rPr>
        <w:t>12.04.2016  amounting to Rs.2,28,700/- (after refund/adjustment of Rs.44890/-),  subsequent  bill for the period from 12.04.2016 to 14.05.2016  for a sum of Rs.2,38,950 included previous balance of Rs.2,32,093/- and next  bill for the period from 14.05.2016 to 17.06.2016 for a sum of Rs.2,47,616/- inclusive of previous balance of Rs.2,93,082/-, out of which the Petitioner paid Rs.60,000/- .</w:t>
      </w:r>
    </w:p>
    <w:p w:rsidR="00591040" w:rsidRDefault="007D417A" w:rsidP="003020FF">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 </w:t>
      </w:r>
      <w:r>
        <w:rPr>
          <w:rFonts w:ascii="Times New Roman" w:hAnsi="Times New Roman" w:cs="Times New Roman"/>
          <w:sz w:val="28"/>
          <w:szCs w:val="28"/>
        </w:rPr>
        <w:tab/>
      </w:r>
      <w:r w:rsidR="00591040">
        <w:rPr>
          <w:rFonts w:ascii="Times New Roman" w:hAnsi="Times New Roman" w:cs="Times New Roman"/>
          <w:sz w:val="28"/>
          <w:szCs w:val="28"/>
        </w:rPr>
        <w:t>Due to abnormal consumption</w:t>
      </w:r>
      <w:r>
        <w:rPr>
          <w:rFonts w:ascii="Times New Roman" w:hAnsi="Times New Roman" w:cs="Times New Roman"/>
          <w:sz w:val="28"/>
          <w:szCs w:val="28"/>
        </w:rPr>
        <w:t xml:space="preserve"> shown in the Energy bills</w:t>
      </w:r>
      <w:r w:rsidR="00591040">
        <w:rPr>
          <w:rFonts w:ascii="Times New Roman" w:hAnsi="Times New Roman" w:cs="Times New Roman"/>
          <w:sz w:val="28"/>
          <w:szCs w:val="28"/>
        </w:rPr>
        <w:t xml:space="preserve">, the Petitioner challenged the Energy Meter by depositing the </w:t>
      </w:r>
      <w:r w:rsidR="006212B2">
        <w:rPr>
          <w:rFonts w:ascii="Times New Roman" w:hAnsi="Times New Roman" w:cs="Times New Roman"/>
          <w:sz w:val="28"/>
          <w:szCs w:val="28"/>
        </w:rPr>
        <w:t xml:space="preserve">Energy Meter </w:t>
      </w:r>
      <w:r w:rsidR="00591040">
        <w:rPr>
          <w:rFonts w:ascii="Times New Roman" w:hAnsi="Times New Roman" w:cs="Times New Roman"/>
          <w:sz w:val="28"/>
          <w:szCs w:val="28"/>
        </w:rPr>
        <w:t xml:space="preserve">Challenge Fee </w:t>
      </w:r>
      <w:r w:rsidR="006212B2">
        <w:rPr>
          <w:rFonts w:ascii="Times New Roman" w:hAnsi="Times New Roman" w:cs="Times New Roman"/>
          <w:sz w:val="28"/>
          <w:szCs w:val="28"/>
        </w:rPr>
        <w:t xml:space="preserve">on </w:t>
      </w:r>
      <w:r w:rsidR="00591040">
        <w:rPr>
          <w:rFonts w:ascii="Times New Roman" w:hAnsi="Times New Roman" w:cs="Times New Roman"/>
          <w:sz w:val="28"/>
          <w:szCs w:val="28"/>
        </w:rPr>
        <w:t>19.04.2016.</w:t>
      </w:r>
    </w:p>
    <w:p w:rsidR="00591040" w:rsidRDefault="00591040" w:rsidP="003A3A79">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(vi) </w:t>
      </w:r>
      <w:r>
        <w:rPr>
          <w:rFonts w:ascii="Times New Roman" w:hAnsi="Times New Roman" w:cs="Times New Roman"/>
          <w:sz w:val="28"/>
          <w:szCs w:val="28"/>
        </w:rPr>
        <w:tab/>
        <w:t>The Energy Meter was replaced on 21.07.2016. The said Energy Meter was  got checked in the M.E.</w:t>
      </w:r>
      <w:r w:rsidR="00EF3BA4">
        <w:rPr>
          <w:rFonts w:ascii="Times New Roman" w:hAnsi="Times New Roman" w:cs="Times New Roman"/>
          <w:sz w:val="28"/>
          <w:szCs w:val="28"/>
        </w:rPr>
        <w:t xml:space="preserve"> </w:t>
      </w:r>
      <w:r>
        <w:rPr>
          <w:rFonts w:ascii="Times New Roman" w:hAnsi="Times New Roman" w:cs="Times New Roman"/>
          <w:sz w:val="28"/>
          <w:szCs w:val="28"/>
        </w:rPr>
        <w:t>Laboratory vide Cha</w:t>
      </w:r>
      <w:r w:rsidR="00EF3BA4">
        <w:rPr>
          <w:rFonts w:ascii="Times New Roman" w:hAnsi="Times New Roman" w:cs="Times New Roman"/>
          <w:sz w:val="28"/>
          <w:szCs w:val="28"/>
        </w:rPr>
        <w:t>l</w:t>
      </w:r>
      <w:r>
        <w:rPr>
          <w:rFonts w:ascii="Times New Roman" w:hAnsi="Times New Roman" w:cs="Times New Roman"/>
          <w:sz w:val="28"/>
          <w:szCs w:val="28"/>
        </w:rPr>
        <w:t xml:space="preserve">lan </w:t>
      </w:r>
      <w:r w:rsidR="007D417A">
        <w:rPr>
          <w:rFonts w:ascii="Times New Roman" w:hAnsi="Times New Roman" w:cs="Times New Roman"/>
          <w:sz w:val="28"/>
          <w:szCs w:val="28"/>
        </w:rPr>
        <w:t>N</w:t>
      </w:r>
      <w:r>
        <w:rPr>
          <w:rFonts w:ascii="Times New Roman" w:hAnsi="Times New Roman" w:cs="Times New Roman"/>
          <w:sz w:val="28"/>
          <w:szCs w:val="28"/>
        </w:rPr>
        <w:t>o.20 dated 11.08.2016.</w:t>
      </w:r>
    </w:p>
    <w:p w:rsidR="00591040" w:rsidRDefault="00591040" w:rsidP="003020FF">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(vii) </w:t>
      </w:r>
      <w:r>
        <w:rPr>
          <w:rFonts w:ascii="Times New Roman" w:hAnsi="Times New Roman" w:cs="Times New Roman"/>
          <w:sz w:val="28"/>
          <w:szCs w:val="28"/>
        </w:rPr>
        <w:tab/>
        <w:t>As per report of the M.E.</w:t>
      </w:r>
      <w:r w:rsidR="00EF3BA4">
        <w:rPr>
          <w:rFonts w:ascii="Times New Roman" w:hAnsi="Times New Roman" w:cs="Times New Roman"/>
          <w:sz w:val="28"/>
          <w:szCs w:val="28"/>
        </w:rPr>
        <w:t xml:space="preserve"> </w:t>
      </w:r>
      <w:r>
        <w:rPr>
          <w:rFonts w:ascii="Times New Roman" w:hAnsi="Times New Roman" w:cs="Times New Roman"/>
          <w:sz w:val="28"/>
          <w:szCs w:val="28"/>
        </w:rPr>
        <w:t xml:space="preserve">Laboratory, the </w:t>
      </w:r>
      <w:r w:rsidR="003A3A79">
        <w:rPr>
          <w:rFonts w:ascii="Times New Roman" w:hAnsi="Times New Roman" w:cs="Times New Roman"/>
          <w:sz w:val="28"/>
          <w:szCs w:val="28"/>
        </w:rPr>
        <w:t xml:space="preserve">accuracy of the </w:t>
      </w:r>
      <w:r>
        <w:rPr>
          <w:rFonts w:ascii="Times New Roman" w:hAnsi="Times New Roman" w:cs="Times New Roman"/>
          <w:sz w:val="28"/>
          <w:szCs w:val="28"/>
        </w:rPr>
        <w:t>challenged Energy Meter was within limit and DDL was taken.</w:t>
      </w:r>
    </w:p>
    <w:p w:rsidR="00591040" w:rsidRDefault="00591040" w:rsidP="003020FF">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(viii) </w:t>
      </w:r>
      <w:r>
        <w:rPr>
          <w:rFonts w:ascii="Times New Roman" w:hAnsi="Times New Roman" w:cs="Times New Roman"/>
          <w:sz w:val="28"/>
          <w:szCs w:val="28"/>
        </w:rPr>
        <w:tab/>
        <w:t>The Petitioner request</w:t>
      </w:r>
      <w:r w:rsidR="003A3A79">
        <w:rPr>
          <w:rFonts w:ascii="Times New Roman" w:hAnsi="Times New Roman" w:cs="Times New Roman"/>
          <w:sz w:val="28"/>
          <w:szCs w:val="28"/>
        </w:rPr>
        <w:t>ed on 17.11.2016</w:t>
      </w:r>
      <w:r>
        <w:rPr>
          <w:rFonts w:ascii="Times New Roman" w:hAnsi="Times New Roman" w:cs="Times New Roman"/>
          <w:sz w:val="28"/>
          <w:szCs w:val="28"/>
        </w:rPr>
        <w:t xml:space="preserve"> to supply the DDL report, but </w:t>
      </w:r>
      <w:r w:rsidR="003A3A79">
        <w:rPr>
          <w:rFonts w:ascii="Times New Roman" w:hAnsi="Times New Roman" w:cs="Times New Roman"/>
          <w:sz w:val="28"/>
          <w:szCs w:val="28"/>
        </w:rPr>
        <w:t xml:space="preserve"> its request </w:t>
      </w:r>
      <w:r w:rsidR="007D417A">
        <w:rPr>
          <w:rFonts w:ascii="Times New Roman" w:hAnsi="Times New Roman" w:cs="Times New Roman"/>
          <w:sz w:val="28"/>
          <w:szCs w:val="28"/>
        </w:rPr>
        <w:t xml:space="preserve">was </w:t>
      </w:r>
      <w:r w:rsidR="003A3A79">
        <w:rPr>
          <w:rFonts w:ascii="Times New Roman" w:hAnsi="Times New Roman" w:cs="Times New Roman"/>
          <w:sz w:val="28"/>
          <w:szCs w:val="28"/>
        </w:rPr>
        <w:t xml:space="preserve">declined on the plea </w:t>
      </w:r>
      <w:r>
        <w:rPr>
          <w:rFonts w:ascii="Times New Roman" w:hAnsi="Times New Roman" w:cs="Times New Roman"/>
          <w:sz w:val="28"/>
          <w:szCs w:val="28"/>
        </w:rPr>
        <w:t xml:space="preserve">that data had been corrupted during </w:t>
      </w:r>
      <w:r w:rsidR="00B43521">
        <w:rPr>
          <w:rFonts w:ascii="Times New Roman" w:hAnsi="Times New Roman" w:cs="Times New Roman"/>
          <w:sz w:val="28"/>
          <w:szCs w:val="28"/>
        </w:rPr>
        <w:t xml:space="preserve"> dumping it on Base Computer.</w:t>
      </w:r>
    </w:p>
    <w:p w:rsidR="0046289B" w:rsidRDefault="007D417A" w:rsidP="00412BEE">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(ix) </w:t>
      </w:r>
      <w:r>
        <w:rPr>
          <w:rFonts w:ascii="Times New Roman" w:hAnsi="Times New Roman" w:cs="Times New Roman"/>
          <w:sz w:val="28"/>
          <w:szCs w:val="28"/>
        </w:rPr>
        <w:tab/>
      </w:r>
      <w:r w:rsidR="0046289B" w:rsidRPr="000A3DE8">
        <w:rPr>
          <w:rFonts w:ascii="Times New Roman" w:hAnsi="Times New Roman" w:cs="Times New Roman"/>
          <w:sz w:val="28"/>
          <w:szCs w:val="28"/>
        </w:rPr>
        <w:t>The Petitioner did not agree with the bills</w:t>
      </w:r>
      <w:r w:rsidR="000A3DE8">
        <w:rPr>
          <w:rFonts w:ascii="Times New Roman" w:hAnsi="Times New Roman" w:cs="Times New Roman"/>
          <w:sz w:val="28"/>
          <w:szCs w:val="28"/>
        </w:rPr>
        <w:t xml:space="preserve">  and </w:t>
      </w:r>
      <w:r w:rsidR="0046289B" w:rsidRPr="000A3DE8">
        <w:rPr>
          <w:rFonts w:ascii="Times New Roman" w:hAnsi="Times New Roman" w:cs="Times New Roman"/>
          <w:sz w:val="28"/>
          <w:szCs w:val="28"/>
        </w:rPr>
        <w:t xml:space="preserve"> filed a Petition </w:t>
      </w:r>
      <w:r w:rsidR="000A3DE8">
        <w:rPr>
          <w:rFonts w:ascii="Times New Roman" w:hAnsi="Times New Roman" w:cs="Times New Roman"/>
          <w:sz w:val="28"/>
          <w:szCs w:val="28"/>
        </w:rPr>
        <w:t>in</w:t>
      </w:r>
      <w:r w:rsidR="0046289B" w:rsidRPr="000A3DE8">
        <w:rPr>
          <w:rFonts w:ascii="Times New Roman" w:hAnsi="Times New Roman" w:cs="Times New Roman"/>
          <w:sz w:val="28"/>
          <w:szCs w:val="28"/>
        </w:rPr>
        <w:t xml:space="preserve"> the</w:t>
      </w:r>
      <w:r w:rsidR="00412BEE">
        <w:rPr>
          <w:rFonts w:ascii="Times New Roman" w:hAnsi="Times New Roman" w:cs="Times New Roman"/>
          <w:sz w:val="28"/>
          <w:szCs w:val="28"/>
        </w:rPr>
        <w:t xml:space="preserve"> </w:t>
      </w:r>
      <w:r w:rsidR="0046289B">
        <w:rPr>
          <w:rFonts w:ascii="Times New Roman" w:hAnsi="Times New Roman" w:cs="Times New Roman"/>
          <w:sz w:val="28"/>
          <w:szCs w:val="28"/>
        </w:rPr>
        <w:t>Zonal Dispute Settlement Committee (ZDSC)</w:t>
      </w:r>
      <w:r w:rsidR="000F644D">
        <w:rPr>
          <w:rFonts w:ascii="Times New Roman" w:hAnsi="Times New Roman" w:cs="Times New Roman"/>
          <w:sz w:val="28"/>
          <w:szCs w:val="28"/>
        </w:rPr>
        <w:t>, who, after hearing, decided that the disputed amount exceed</w:t>
      </w:r>
      <w:r w:rsidR="000A3DE8">
        <w:rPr>
          <w:rFonts w:ascii="Times New Roman" w:hAnsi="Times New Roman" w:cs="Times New Roman"/>
          <w:sz w:val="28"/>
          <w:szCs w:val="28"/>
        </w:rPr>
        <w:t>ed</w:t>
      </w:r>
      <w:r w:rsidR="000F644D">
        <w:rPr>
          <w:rFonts w:ascii="Times New Roman" w:hAnsi="Times New Roman" w:cs="Times New Roman"/>
          <w:sz w:val="28"/>
          <w:szCs w:val="28"/>
        </w:rPr>
        <w:t xml:space="preserve"> the limit of </w:t>
      </w:r>
      <w:r w:rsidR="000A3DE8">
        <w:rPr>
          <w:rFonts w:ascii="Times New Roman" w:hAnsi="Times New Roman" w:cs="Times New Roman"/>
          <w:sz w:val="28"/>
          <w:szCs w:val="28"/>
        </w:rPr>
        <w:t xml:space="preserve"> </w:t>
      </w:r>
      <w:r w:rsidR="000F644D">
        <w:rPr>
          <w:rFonts w:ascii="Times New Roman" w:hAnsi="Times New Roman" w:cs="Times New Roman"/>
          <w:sz w:val="28"/>
          <w:szCs w:val="28"/>
        </w:rPr>
        <w:t xml:space="preserve"> Rs.2 Lakh </w:t>
      </w:r>
      <w:r w:rsidR="000A3DE8">
        <w:rPr>
          <w:rFonts w:ascii="Times New Roman" w:hAnsi="Times New Roman" w:cs="Times New Roman"/>
          <w:sz w:val="28"/>
          <w:szCs w:val="28"/>
        </w:rPr>
        <w:t xml:space="preserve"> prescribed for deciding the disputes by </w:t>
      </w:r>
      <w:r w:rsidR="000F644D">
        <w:rPr>
          <w:rFonts w:ascii="Times New Roman" w:hAnsi="Times New Roman" w:cs="Times New Roman"/>
          <w:sz w:val="28"/>
          <w:szCs w:val="28"/>
        </w:rPr>
        <w:t xml:space="preserve"> the Committee</w:t>
      </w:r>
      <w:r w:rsidR="00060E0D">
        <w:rPr>
          <w:rFonts w:ascii="Times New Roman" w:hAnsi="Times New Roman" w:cs="Times New Roman"/>
          <w:sz w:val="28"/>
          <w:szCs w:val="28"/>
        </w:rPr>
        <w:t xml:space="preserve">. </w:t>
      </w:r>
      <w:r w:rsidR="000A3DE8">
        <w:rPr>
          <w:rFonts w:ascii="Times New Roman" w:hAnsi="Times New Roman" w:cs="Times New Roman"/>
          <w:sz w:val="28"/>
          <w:szCs w:val="28"/>
        </w:rPr>
        <w:t xml:space="preserve">Accordingly, the </w:t>
      </w:r>
      <w:r w:rsidR="000F644D">
        <w:rPr>
          <w:rFonts w:ascii="Times New Roman" w:hAnsi="Times New Roman" w:cs="Times New Roman"/>
          <w:sz w:val="28"/>
          <w:szCs w:val="28"/>
        </w:rPr>
        <w:t xml:space="preserve">Petitioner </w:t>
      </w:r>
      <w:r w:rsidR="00060E0D">
        <w:rPr>
          <w:rFonts w:ascii="Times New Roman" w:hAnsi="Times New Roman" w:cs="Times New Roman"/>
          <w:sz w:val="28"/>
          <w:szCs w:val="28"/>
        </w:rPr>
        <w:t xml:space="preserve">was </w:t>
      </w:r>
      <w:r w:rsidR="000A3DE8">
        <w:rPr>
          <w:rFonts w:ascii="Times New Roman" w:hAnsi="Times New Roman" w:cs="Times New Roman"/>
          <w:sz w:val="28"/>
          <w:szCs w:val="28"/>
        </w:rPr>
        <w:t>asked to approach the Forum for resolution of dispute of the Petitioner</w:t>
      </w:r>
      <w:r w:rsidR="00060E0D">
        <w:rPr>
          <w:rFonts w:ascii="Times New Roman" w:hAnsi="Times New Roman" w:cs="Times New Roman"/>
          <w:sz w:val="28"/>
          <w:szCs w:val="28"/>
        </w:rPr>
        <w:t>.</w:t>
      </w:r>
      <w:r w:rsidR="0046289B">
        <w:rPr>
          <w:rFonts w:ascii="Times New Roman" w:hAnsi="Times New Roman" w:cs="Times New Roman"/>
          <w:sz w:val="28"/>
          <w:szCs w:val="28"/>
        </w:rPr>
        <w:t xml:space="preserve"> </w:t>
      </w:r>
    </w:p>
    <w:p w:rsidR="000A3DE8" w:rsidRPr="00412BEE" w:rsidRDefault="00060E0D" w:rsidP="00412BEE">
      <w:pPr>
        <w:pStyle w:val="ListParagraph"/>
        <w:numPr>
          <w:ilvl w:val="0"/>
          <w:numId w:val="13"/>
        </w:numPr>
        <w:spacing w:line="480" w:lineRule="auto"/>
        <w:ind w:left="0" w:firstLine="0"/>
        <w:jc w:val="both"/>
        <w:rPr>
          <w:rFonts w:ascii="Times New Roman" w:hAnsi="Times New Roman" w:cs="Times New Roman"/>
          <w:sz w:val="28"/>
          <w:szCs w:val="28"/>
        </w:rPr>
      </w:pPr>
      <w:r w:rsidRPr="00412BEE">
        <w:rPr>
          <w:rFonts w:ascii="Times New Roman" w:hAnsi="Times New Roman" w:cs="Times New Roman"/>
          <w:sz w:val="28"/>
          <w:szCs w:val="28"/>
        </w:rPr>
        <w:t xml:space="preserve">The </w:t>
      </w:r>
      <w:r w:rsidR="000A3DE8" w:rsidRPr="00412BEE">
        <w:rPr>
          <w:rFonts w:ascii="Times New Roman" w:hAnsi="Times New Roman" w:cs="Times New Roman"/>
          <w:sz w:val="28"/>
          <w:szCs w:val="28"/>
        </w:rPr>
        <w:t xml:space="preserve"> electricity </w:t>
      </w:r>
      <w:r w:rsidRPr="00412BEE">
        <w:rPr>
          <w:rFonts w:ascii="Times New Roman" w:hAnsi="Times New Roman" w:cs="Times New Roman"/>
          <w:sz w:val="28"/>
          <w:szCs w:val="28"/>
        </w:rPr>
        <w:t xml:space="preserve">supply of the Petitioner </w:t>
      </w:r>
      <w:r w:rsidR="003F0602">
        <w:rPr>
          <w:rFonts w:ascii="Times New Roman" w:hAnsi="Times New Roman" w:cs="Times New Roman"/>
          <w:sz w:val="28"/>
          <w:szCs w:val="28"/>
        </w:rPr>
        <w:t>’</w:t>
      </w:r>
      <w:r w:rsidR="000A3DE8" w:rsidRPr="00412BEE">
        <w:rPr>
          <w:rFonts w:ascii="Times New Roman" w:hAnsi="Times New Roman" w:cs="Times New Roman"/>
          <w:sz w:val="28"/>
          <w:szCs w:val="28"/>
        </w:rPr>
        <w:t xml:space="preserve">s connection </w:t>
      </w:r>
      <w:r w:rsidRPr="00412BEE">
        <w:rPr>
          <w:rFonts w:ascii="Times New Roman" w:hAnsi="Times New Roman" w:cs="Times New Roman"/>
          <w:sz w:val="28"/>
          <w:szCs w:val="28"/>
        </w:rPr>
        <w:t xml:space="preserve">was </w:t>
      </w:r>
    </w:p>
    <w:p w:rsidR="00060E0D" w:rsidRPr="000A3DE8" w:rsidRDefault="000A3DE8" w:rsidP="003020F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w:t>
      </w:r>
      <w:r w:rsidR="00060E0D" w:rsidRPr="000A3DE8">
        <w:rPr>
          <w:rFonts w:ascii="Times New Roman" w:hAnsi="Times New Roman" w:cs="Times New Roman"/>
          <w:sz w:val="28"/>
          <w:szCs w:val="28"/>
        </w:rPr>
        <w:t xml:space="preserve">isconnected on 06.03.2018 </w:t>
      </w:r>
      <w:r>
        <w:rPr>
          <w:rFonts w:ascii="Times New Roman" w:hAnsi="Times New Roman" w:cs="Times New Roman"/>
          <w:sz w:val="28"/>
          <w:szCs w:val="28"/>
        </w:rPr>
        <w:t xml:space="preserve"> </w:t>
      </w:r>
      <w:r w:rsidR="00060E0D" w:rsidRPr="000A3DE8">
        <w:rPr>
          <w:rFonts w:ascii="Times New Roman" w:hAnsi="Times New Roman" w:cs="Times New Roman"/>
          <w:sz w:val="28"/>
          <w:szCs w:val="28"/>
        </w:rPr>
        <w:t xml:space="preserve">without any notice. The </w:t>
      </w:r>
      <w:r w:rsidRPr="000A3DE8">
        <w:rPr>
          <w:rFonts w:ascii="Times New Roman" w:hAnsi="Times New Roman" w:cs="Times New Roman"/>
          <w:sz w:val="28"/>
          <w:szCs w:val="28"/>
        </w:rPr>
        <w:t>P</w:t>
      </w:r>
      <w:r w:rsidR="00060E0D" w:rsidRPr="000A3DE8">
        <w:rPr>
          <w:rFonts w:ascii="Times New Roman" w:hAnsi="Times New Roman" w:cs="Times New Roman"/>
          <w:sz w:val="28"/>
          <w:szCs w:val="28"/>
        </w:rPr>
        <w:t xml:space="preserve">etitioner visited the office of the Respondent and was told that the case </w:t>
      </w:r>
      <w:r>
        <w:rPr>
          <w:rFonts w:ascii="Times New Roman" w:hAnsi="Times New Roman" w:cs="Times New Roman"/>
          <w:sz w:val="28"/>
          <w:szCs w:val="28"/>
        </w:rPr>
        <w:t xml:space="preserve">had been </w:t>
      </w:r>
      <w:r w:rsidR="00060E0D" w:rsidRPr="000A3DE8">
        <w:rPr>
          <w:rFonts w:ascii="Times New Roman" w:hAnsi="Times New Roman" w:cs="Times New Roman"/>
          <w:sz w:val="28"/>
          <w:szCs w:val="28"/>
        </w:rPr>
        <w:t xml:space="preserve"> decided </w:t>
      </w:r>
      <w:r w:rsidR="00412BEE">
        <w:rPr>
          <w:rFonts w:ascii="Times New Roman" w:hAnsi="Times New Roman" w:cs="Times New Roman"/>
          <w:sz w:val="28"/>
          <w:szCs w:val="28"/>
        </w:rPr>
        <w:t xml:space="preserve">by the Forum </w:t>
      </w:r>
      <w:r w:rsidR="00060E0D" w:rsidRPr="000A3DE8">
        <w:rPr>
          <w:rFonts w:ascii="Times New Roman" w:hAnsi="Times New Roman" w:cs="Times New Roman"/>
          <w:sz w:val="28"/>
          <w:szCs w:val="28"/>
        </w:rPr>
        <w:t>and the amount was recoverable.</w:t>
      </w:r>
    </w:p>
    <w:p w:rsidR="00412BEE" w:rsidRDefault="00060E0D" w:rsidP="003020FF">
      <w:pPr>
        <w:pStyle w:val="ListParagraph"/>
        <w:numPr>
          <w:ilvl w:val="0"/>
          <w:numId w:val="13"/>
        </w:numPr>
        <w:spacing w:line="480" w:lineRule="auto"/>
        <w:ind w:left="0" w:firstLine="60"/>
        <w:jc w:val="both"/>
        <w:rPr>
          <w:rFonts w:ascii="Times New Roman" w:hAnsi="Times New Roman" w:cs="Times New Roman"/>
          <w:sz w:val="28"/>
          <w:szCs w:val="28"/>
        </w:rPr>
      </w:pPr>
      <w:r w:rsidRPr="00412BEE">
        <w:rPr>
          <w:rFonts w:ascii="Times New Roman" w:hAnsi="Times New Roman" w:cs="Times New Roman"/>
          <w:sz w:val="28"/>
          <w:szCs w:val="28"/>
        </w:rPr>
        <w:t xml:space="preserve">The </w:t>
      </w:r>
      <w:r w:rsidR="003020FF" w:rsidRPr="00412BEE">
        <w:rPr>
          <w:rFonts w:ascii="Times New Roman" w:hAnsi="Times New Roman" w:cs="Times New Roman"/>
          <w:sz w:val="28"/>
          <w:szCs w:val="28"/>
        </w:rPr>
        <w:t xml:space="preserve">energy </w:t>
      </w:r>
      <w:r w:rsidRPr="00412BEE">
        <w:rPr>
          <w:rFonts w:ascii="Times New Roman" w:hAnsi="Times New Roman" w:cs="Times New Roman"/>
          <w:sz w:val="28"/>
          <w:szCs w:val="28"/>
        </w:rPr>
        <w:t>bills were issued on ‘O’ code upto 01.08.2015. The</w:t>
      </w:r>
    </w:p>
    <w:p w:rsidR="00060E0D" w:rsidRPr="00412BEE" w:rsidRDefault="00060E0D" w:rsidP="00412BEE">
      <w:pPr>
        <w:pStyle w:val="ListParagraph"/>
        <w:spacing w:line="480" w:lineRule="auto"/>
        <w:jc w:val="both"/>
        <w:rPr>
          <w:rFonts w:ascii="Times New Roman" w:hAnsi="Times New Roman" w:cs="Times New Roman"/>
          <w:sz w:val="28"/>
          <w:szCs w:val="28"/>
        </w:rPr>
      </w:pPr>
      <w:r w:rsidRPr="00412BEE">
        <w:rPr>
          <w:rFonts w:ascii="Times New Roman" w:hAnsi="Times New Roman" w:cs="Times New Roman"/>
          <w:sz w:val="28"/>
          <w:szCs w:val="28"/>
        </w:rPr>
        <w:t>Petitioner paid all the bills</w:t>
      </w:r>
      <w:r w:rsidR="000A3DE8" w:rsidRPr="00412BEE">
        <w:rPr>
          <w:rFonts w:ascii="Times New Roman" w:hAnsi="Times New Roman" w:cs="Times New Roman"/>
          <w:sz w:val="28"/>
          <w:szCs w:val="28"/>
        </w:rPr>
        <w:t xml:space="preserve"> issued</w:t>
      </w:r>
      <w:r w:rsidRPr="00412BEE">
        <w:rPr>
          <w:rFonts w:ascii="Times New Roman" w:hAnsi="Times New Roman" w:cs="Times New Roman"/>
          <w:sz w:val="28"/>
          <w:szCs w:val="28"/>
        </w:rPr>
        <w:t xml:space="preserve">. The subsequent bill was again  issued on ‘O’ Code for the period </w:t>
      </w:r>
      <w:r w:rsidR="000A3DE8" w:rsidRPr="00412BEE">
        <w:rPr>
          <w:rFonts w:ascii="Times New Roman" w:hAnsi="Times New Roman" w:cs="Times New Roman"/>
          <w:sz w:val="28"/>
          <w:szCs w:val="28"/>
        </w:rPr>
        <w:t xml:space="preserve">from </w:t>
      </w:r>
      <w:r w:rsidRPr="00412BEE">
        <w:rPr>
          <w:rFonts w:ascii="Times New Roman" w:hAnsi="Times New Roman" w:cs="Times New Roman"/>
          <w:sz w:val="28"/>
          <w:szCs w:val="28"/>
        </w:rPr>
        <w:t>01.08.2015 to 12.04.2016 for 254 days of the consumption 33</w:t>
      </w:r>
      <w:r w:rsidR="00B43521">
        <w:rPr>
          <w:rFonts w:ascii="Times New Roman" w:hAnsi="Times New Roman" w:cs="Times New Roman"/>
          <w:sz w:val="28"/>
          <w:szCs w:val="28"/>
        </w:rPr>
        <w:t>,</w:t>
      </w:r>
      <w:r w:rsidRPr="00412BEE">
        <w:rPr>
          <w:rFonts w:ascii="Times New Roman" w:hAnsi="Times New Roman" w:cs="Times New Roman"/>
          <w:sz w:val="28"/>
          <w:szCs w:val="28"/>
        </w:rPr>
        <w:t xml:space="preserve">728 units kWh,  the per day consumption worked out as 132.787 units and monthly consumption </w:t>
      </w:r>
      <w:r w:rsidRPr="00412BEE">
        <w:rPr>
          <w:rFonts w:ascii="Times New Roman" w:hAnsi="Times New Roman" w:cs="Times New Roman"/>
          <w:sz w:val="28"/>
          <w:szCs w:val="28"/>
        </w:rPr>
        <w:lastRenderedPageBreak/>
        <w:t xml:space="preserve">worked out as 3983.62 </w:t>
      </w:r>
      <w:r w:rsidR="00D30678" w:rsidRPr="00412BEE">
        <w:rPr>
          <w:rFonts w:ascii="Times New Roman" w:hAnsi="Times New Roman" w:cs="Times New Roman"/>
          <w:sz w:val="28"/>
          <w:szCs w:val="28"/>
        </w:rPr>
        <w:t>units  which was not acceptable/genuine as</w:t>
      </w:r>
      <w:r w:rsidR="003020FF" w:rsidRPr="00412BEE">
        <w:rPr>
          <w:rFonts w:ascii="Times New Roman" w:hAnsi="Times New Roman" w:cs="Times New Roman"/>
          <w:sz w:val="28"/>
          <w:szCs w:val="28"/>
        </w:rPr>
        <w:t xml:space="preserve"> even </w:t>
      </w:r>
      <w:r w:rsidR="00D30678" w:rsidRPr="00412BEE">
        <w:rPr>
          <w:rFonts w:ascii="Times New Roman" w:hAnsi="Times New Roman" w:cs="Times New Roman"/>
          <w:sz w:val="28"/>
          <w:szCs w:val="28"/>
        </w:rPr>
        <w:t xml:space="preserve"> the</w:t>
      </w:r>
      <w:r w:rsidR="003020FF" w:rsidRPr="00412BEE">
        <w:rPr>
          <w:rFonts w:ascii="Times New Roman" w:hAnsi="Times New Roman" w:cs="Times New Roman"/>
          <w:sz w:val="28"/>
          <w:szCs w:val="28"/>
        </w:rPr>
        <w:t xml:space="preserve"> </w:t>
      </w:r>
      <w:r w:rsidR="00412BEE">
        <w:rPr>
          <w:rFonts w:ascii="Times New Roman" w:hAnsi="Times New Roman" w:cs="Times New Roman"/>
          <w:sz w:val="28"/>
          <w:szCs w:val="28"/>
        </w:rPr>
        <w:t xml:space="preserve">sanctioned </w:t>
      </w:r>
      <w:r w:rsidR="00D30678" w:rsidRPr="00412BEE">
        <w:rPr>
          <w:rFonts w:ascii="Times New Roman" w:hAnsi="Times New Roman" w:cs="Times New Roman"/>
          <w:sz w:val="28"/>
          <w:szCs w:val="28"/>
        </w:rPr>
        <w:t xml:space="preserve"> load was not used. </w:t>
      </w:r>
    </w:p>
    <w:p w:rsidR="000A3DE8" w:rsidRDefault="00D30678" w:rsidP="009D5C23">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per Instruction No.55.2 of ESIM, the challenged </w:t>
      </w:r>
      <w:r w:rsidR="000A3DE8">
        <w:rPr>
          <w:rFonts w:ascii="Times New Roman" w:hAnsi="Times New Roman" w:cs="Times New Roman"/>
          <w:sz w:val="28"/>
          <w:szCs w:val="28"/>
        </w:rPr>
        <w:t xml:space="preserve"> Energy M</w:t>
      </w:r>
      <w:r>
        <w:rPr>
          <w:rFonts w:ascii="Times New Roman" w:hAnsi="Times New Roman" w:cs="Times New Roman"/>
          <w:sz w:val="28"/>
          <w:szCs w:val="28"/>
        </w:rPr>
        <w:t xml:space="preserve">eter </w:t>
      </w:r>
    </w:p>
    <w:p w:rsidR="00D30678" w:rsidRDefault="00D30678" w:rsidP="003020F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was to be</w:t>
      </w:r>
      <w:r w:rsidR="000A3DE8">
        <w:rPr>
          <w:rFonts w:ascii="Times New Roman" w:hAnsi="Times New Roman" w:cs="Times New Roman"/>
          <w:sz w:val="28"/>
          <w:szCs w:val="28"/>
        </w:rPr>
        <w:t xml:space="preserve"> </w:t>
      </w:r>
      <w:r>
        <w:rPr>
          <w:rFonts w:ascii="Times New Roman" w:hAnsi="Times New Roman" w:cs="Times New Roman"/>
          <w:sz w:val="28"/>
          <w:szCs w:val="28"/>
        </w:rPr>
        <w:t>replaced within 7 days and tested in the ME Laboratory within 10 days.</w:t>
      </w:r>
    </w:p>
    <w:p w:rsidR="0065188F" w:rsidRDefault="00D30678" w:rsidP="009D5C23">
      <w:pPr>
        <w:pStyle w:val="ListParagraph"/>
        <w:numPr>
          <w:ilvl w:val="0"/>
          <w:numId w:val="13"/>
        </w:numPr>
        <w:spacing w:line="480" w:lineRule="auto"/>
        <w:ind w:left="0" w:firstLine="0"/>
        <w:jc w:val="both"/>
        <w:rPr>
          <w:rFonts w:ascii="Times New Roman" w:hAnsi="Times New Roman" w:cs="Times New Roman"/>
          <w:sz w:val="28"/>
          <w:szCs w:val="28"/>
        </w:rPr>
      </w:pPr>
      <w:r w:rsidRPr="00D30678">
        <w:rPr>
          <w:rFonts w:ascii="Times New Roman" w:hAnsi="Times New Roman" w:cs="Times New Roman"/>
          <w:sz w:val="28"/>
          <w:szCs w:val="28"/>
        </w:rPr>
        <w:t>No DDL was provided</w:t>
      </w:r>
      <w:r w:rsidR="0065188F">
        <w:rPr>
          <w:rFonts w:ascii="Times New Roman" w:hAnsi="Times New Roman" w:cs="Times New Roman"/>
          <w:sz w:val="28"/>
          <w:szCs w:val="28"/>
        </w:rPr>
        <w:t xml:space="preserve"> due to </w:t>
      </w:r>
      <w:r w:rsidRPr="00D30678">
        <w:rPr>
          <w:rFonts w:ascii="Times New Roman" w:hAnsi="Times New Roman" w:cs="Times New Roman"/>
          <w:sz w:val="28"/>
          <w:szCs w:val="28"/>
        </w:rPr>
        <w:t xml:space="preserve">data </w:t>
      </w:r>
      <w:r w:rsidR="0065188F">
        <w:rPr>
          <w:rFonts w:ascii="Times New Roman" w:hAnsi="Times New Roman" w:cs="Times New Roman"/>
          <w:sz w:val="28"/>
          <w:szCs w:val="28"/>
        </w:rPr>
        <w:t xml:space="preserve">getting </w:t>
      </w:r>
      <w:r w:rsidRPr="00D30678">
        <w:rPr>
          <w:rFonts w:ascii="Times New Roman" w:hAnsi="Times New Roman" w:cs="Times New Roman"/>
          <w:sz w:val="28"/>
          <w:szCs w:val="28"/>
        </w:rPr>
        <w:t>corrupted as intimated by</w:t>
      </w:r>
    </w:p>
    <w:p w:rsidR="00D30678" w:rsidRPr="00D30678" w:rsidRDefault="00D30678" w:rsidP="003020FF">
      <w:pPr>
        <w:pStyle w:val="ListParagraph"/>
        <w:spacing w:line="480" w:lineRule="auto"/>
        <w:ind w:firstLine="60"/>
        <w:jc w:val="both"/>
        <w:rPr>
          <w:rFonts w:ascii="Times New Roman" w:hAnsi="Times New Roman" w:cs="Times New Roman"/>
          <w:sz w:val="28"/>
          <w:szCs w:val="28"/>
        </w:rPr>
      </w:pPr>
      <w:r w:rsidRPr="00D30678">
        <w:rPr>
          <w:rFonts w:ascii="Times New Roman" w:hAnsi="Times New Roman" w:cs="Times New Roman"/>
          <w:sz w:val="28"/>
          <w:szCs w:val="28"/>
        </w:rPr>
        <w:t xml:space="preserve">the ME </w:t>
      </w:r>
      <w:r>
        <w:rPr>
          <w:rFonts w:ascii="Times New Roman" w:hAnsi="Times New Roman" w:cs="Times New Roman"/>
          <w:sz w:val="28"/>
          <w:szCs w:val="28"/>
        </w:rPr>
        <w:t xml:space="preserve">Laboratory, as such the </w:t>
      </w:r>
      <w:r w:rsidR="0065188F">
        <w:rPr>
          <w:rFonts w:ascii="Times New Roman" w:hAnsi="Times New Roman" w:cs="Times New Roman"/>
          <w:sz w:val="28"/>
          <w:szCs w:val="28"/>
        </w:rPr>
        <w:t>E</w:t>
      </w:r>
      <w:r>
        <w:rPr>
          <w:rFonts w:ascii="Times New Roman" w:hAnsi="Times New Roman" w:cs="Times New Roman"/>
          <w:sz w:val="28"/>
          <w:szCs w:val="28"/>
        </w:rPr>
        <w:t xml:space="preserve">nergy </w:t>
      </w:r>
      <w:r w:rsidR="0065188F">
        <w:rPr>
          <w:rFonts w:ascii="Times New Roman" w:hAnsi="Times New Roman" w:cs="Times New Roman"/>
          <w:sz w:val="28"/>
          <w:szCs w:val="28"/>
        </w:rPr>
        <w:t>M</w:t>
      </w:r>
      <w:r>
        <w:rPr>
          <w:rFonts w:ascii="Times New Roman" w:hAnsi="Times New Roman" w:cs="Times New Roman"/>
          <w:sz w:val="28"/>
          <w:szCs w:val="28"/>
        </w:rPr>
        <w:t>eter was inac</w:t>
      </w:r>
      <w:r w:rsidR="003020FF">
        <w:rPr>
          <w:rFonts w:ascii="Times New Roman" w:hAnsi="Times New Roman" w:cs="Times New Roman"/>
          <w:sz w:val="28"/>
          <w:szCs w:val="28"/>
        </w:rPr>
        <w:t xml:space="preserve">curate, but no action was taken to correct the </w:t>
      </w:r>
      <w:r w:rsidR="00412BEE">
        <w:rPr>
          <w:rFonts w:ascii="Times New Roman" w:hAnsi="Times New Roman" w:cs="Times New Roman"/>
          <w:sz w:val="28"/>
          <w:szCs w:val="28"/>
        </w:rPr>
        <w:t>bills issued erroneously.</w:t>
      </w:r>
    </w:p>
    <w:p w:rsidR="005337AB" w:rsidRDefault="00591157" w:rsidP="009D5C23">
      <w:pPr>
        <w:pStyle w:val="ListParagraph"/>
        <w:numPr>
          <w:ilvl w:val="0"/>
          <w:numId w:val="13"/>
        </w:numPr>
        <w:spacing w:line="480" w:lineRule="auto"/>
        <w:ind w:left="0" w:firstLine="60"/>
        <w:jc w:val="both"/>
        <w:rPr>
          <w:rFonts w:ascii="Times New Roman" w:hAnsi="Times New Roman" w:cs="Times New Roman"/>
          <w:sz w:val="28"/>
          <w:szCs w:val="28"/>
        </w:rPr>
      </w:pPr>
      <w:r w:rsidRPr="003020FF">
        <w:rPr>
          <w:rFonts w:ascii="Times New Roman" w:hAnsi="Times New Roman" w:cs="Times New Roman"/>
          <w:sz w:val="28"/>
          <w:szCs w:val="28"/>
        </w:rPr>
        <w:t xml:space="preserve">Respondent had not maintained </w:t>
      </w:r>
      <w:r w:rsidR="0065188F" w:rsidRPr="003020FF">
        <w:rPr>
          <w:rFonts w:ascii="Times New Roman" w:hAnsi="Times New Roman" w:cs="Times New Roman"/>
          <w:sz w:val="28"/>
          <w:szCs w:val="28"/>
        </w:rPr>
        <w:t>Energy V</w:t>
      </w:r>
      <w:r w:rsidRPr="003020FF">
        <w:rPr>
          <w:rFonts w:ascii="Times New Roman" w:hAnsi="Times New Roman" w:cs="Times New Roman"/>
          <w:sz w:val="28"/>
          <w:szCs w:val="28"/>
        </w:rPr>
        <w:t>ariation Register to</w:t>
      </w:r>
      <w:r w:rsidR="005337AB">
        <w:rPr>
          <w:rFonts w:ascii="Times New Roman" w:hAnsi="Times New Roman" w:cs="Times New Roman"/>
          <w:sz w:val="28"/>
          <w:szCs w:val="28"/>
        </w:rPr>
        <w:t xml:space="preserve"> </w:t>
      </w:r>
      <w:r w:rsidR="003020FF" w:rsidRPr="003020FF">
        <w:rPr>
          <w:rFonts w:ascii="Times New Roman" w:hAnsi="Times New Roman" w:cs="Times New Roman"/>
          <w:sz w:val="28"/>
          <w:szCs w:val="28"/>
        </w:rPr>
        <w:t xml:space="preserve">keep a </w:t>
      </w:r>
    </w:p>
    <w:p w:rsidR="00835FF0" w:rsidRDefault="003020FF" w:rsidP="005337AB">
      <w:pPr>
        <w:pStyle w:val="ListParagraph"/>
        <w:spacing w:line="480" w:lineRule="auto"/>
        <w:jc w:val="both"/>
        <w:rPr>
          <w:rFonts w:ascii="Times New Roman" w:hAnsi="Times New Roman" w:cs="Times New Roman"/>
          <w:sz w:val="28"/>
          <w:szCs w:val="28"/>
        </w:rPr>
      </w:pPr>
      <w:r w:rsidRPr="003020FF">
        <w:rPr>
          <w:rFonts w:ascii="Times New Roman" w:hAnsi="Times New Roman" w:cs="Times New Roman"/>
          <w:sz w:val="28"/>
          <w:szCs w:val="28"/>
        </w:rPr>
        <w:t xml:space="preserve">watch on the variation in energy consumption and </w:t>
      </w:r>
      <w:r w:rsidR="00591157" w:rsidRPr="003020FF">
        <w:rPr>
          <w:rFonts w:ascii="Times New Roman" w:hAnsi="Times New Roman" w:cs="Times New Roman"/>
          <w:sz w:val="28"/>
          <w:szCs w:val="28"/>
        </w:rPr>
        <w:t xml:space="preserve">investigate the reason </w:t>
      </w:r>
      <w:r w:rsidR="00412BEE">
        <w:rPr>
          <w:rFonts w:ascii="Times New Roman" w:hAnsi="Times New Roman" w:cs="Times New Roman"/>
          <w:sz w:val="28"/>
          <w:szCs w:val="28"/>
        </w:rPr>
        <w:t xml:space="preserve">of </w:t>
      </w:r>
      <w:r w:rsidR="00591157" w:rsidRPr="003020FF">
        <w:rPr>
          <w:rFonts w:ascii="Times New Roman" w:hAnsi="Times New Roman" w:cs="Times New Roman"/>
          <w:sz w:val="28"/>
          <w:szCs w:val="28"/>
        </w:rPr>
        <w:t>abnormal consumpt</w:t>
      </w:r>
      <w:r w:rsidR="0065188F" w:rsidRPr="003020FF">
        <w:rPr>
          <w:rFonts w:ascii="Times New Roman" w:hAnsi="Times New Roman" w:cs="Times New Roman"/>
          <w:sz w:val="28"/>
          <w:szCs w:val="28"/>
        </w:rPr>
        <w:t xml:space="preserve">ion of the Petitioner’s </w:t>
      </w:r>
      <w:r>
        <w:rPr>
          <w:rFonts w:ascii="Times New Roman" w:hAnsi="Times New Roman" w:cs="Times New Roman"/>
          <w:sz w:val="28"/>
          <w:szCs w:val="28"/>
        </w:rPr>
        <w:t>connection.</w:t>
      </w:r>
    </w:p>
    <w:p w:rsidR="003020FF" w:rsidRPr="003020FF" w:rsidRDefault="003020FF" w:rsidP="009D5C23">
      <w:pPr>
        <w:pStyle w:val="ListParagraph"/>
        <w:numPr>
          <w:ilvl w:val="0"/>
          <w:numId w:val="13"/>
        </w:numPr>
        <w:spacing w:line="480" w:lineRule="auto"/>
        <w:ind w:left="0" w:firstLine="60"/>
        <w:jc w:val="both"/>
        <w:rPr>
          <w:rFonts w:ascii="Times New Roman" w:hAnsi="Times New Roman" w:cs="Times New Roman"/>
          <w:sz w:val="28"/>
          <w:szCs w:val="28"/>
        </w:rPr>
      </w:pPr>
      <w:r>
        <w:rPr>
          <w:rFonts w:ascii="Times New Roman" w:hAnsi="Times New Roman" w:cs="Times New Roman"/>
          <w:sz w:val="28"/>
          <w:szCs w:val="28"/>
        </w:rPr>
        <w:t>In view of above submissions, the Appeal may be allowed.</w:t>
      </w:r>
    </w:p>
    <w:p w:rsidR="00835FF0" w:rsidRDefault="00835FF0" w:rsidP="00835FF0">
      <w:pPr>
        <w:spacing w:line="480" w:lineRule="auto"/>
        <w:jc w:val="both"/>
        <w:rPr>
          <w:rFonts w:ascii="Times New Roman" w:hAnsi="Times New Roman" w:cs="Times New Roman"/>
          <w:sz w:val="28"/>
          <w:szCs w:val="28"/>
        </w:rPr>
      </w:pPr>
      <w:r>
        <w:rPr>
          <w:rFonts w:ascii="Times New Roman" w:hAnsi="Times New Roman" w:cs="Times New Roman"/>
          <w:b/>
          <w:sz w:val="28"/>
          <w:szCs w:val="28"/>
        </w:rPr>
        <w:t>(</w:t>
      </w:r>
      <w:r w:rsidR="00776430">
        <w:rPr>
          <w:rFonts w:ascii="Times New Roman" w:hAnsi="Times New Roman" w:cs="Times New Roman"/>
          <w:b/>
          <w:sz w:val="28"/>
          <w:szCs w:val="28"/>
        </w:rPr>
        <w:t>b</w:t>
      </w:r>
      <w:r>
        <w:rPr>
          <w:rFonts w:ascii="Times New Roman" w:hAnsi="Times New Roman" w:cs="Times New Roman"/>
          <w:b/>
          <w:sz w:val="28"/>
          <w:szCs w:val="28"/>
        </w:rPr>
        <w:t xml:space="preserve">) </w:t>
      </w:r>
      <w:r>
        <w:rPr>
          <w:rFonts w:ascii="Times New Roman" w:hAnsi="Times New Roman" w:cs="Times New Roman"/>
          <w:b/>
          <w:sz w:val="28"/>
          <w:szCs w:val="28"/>
        </w:rPr>
        <w:tab/>
        <w:t>Submissions of the Respondent</w:t>
      </w:r>
      <w:r>
        <w:rPr>
          <w:rFonts w:ascii="Times New Roman" w:hAnsi="Times New Roman" w:cs="Times New Roman"/>
          <w:sz w:val="28"/>
          <w:szCs w:val="28"/>
        </w:rPr>
        <w:t>:</w:t>
      </w:r>
    </w:p>
    <w:p w:rsidR="00835FF0" w:rsidRDefault="00835FF0" w:rsidP="00835FF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412BEE" w:rsidRDefault="00591157" w:rsidP="00591157">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 was having</w:t>
      </w:r>
      <w:r w:rsidR="00412BEE">
        <w:rPr>
          <w:rFonts w:ascii="Times New Roman" w:hAnsi="Times New Roman" w:cs="Times New Roman"/>
          <w:sz w:val="28"/>
          <w:szCs w:val="28"/>
        </w:rPr>
        <w:t xml:space="preserve"> a </w:t>
      </w:r>
      <w:r>
        <w:rPr>
          <w:rFonts w:ascii="Times New Roman" w:hAnsi="Times New Roman" w:cs="Times New Roman"/>
          <w:sz w:val="28"/>
          <w:szCs w:val="28"/>
        </w:rPr>
        <w:t xml:space="preserve"> NRS connection with sanctioned load </w:t>
      </w:r>
    </w:p>
    <w:p w:rsidR="00591157" w:rsidRDefault="00591157" w:rsidP="00412BEE">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 xml:space="preserve">of </w:t>
      </w:r>
      <w:r w:rsidR="00412BEE">
        <w:rPr>
          <w:rFonts w:ascii="Times New Roman" w:hAnsi="Times New Roman" w:cs="Times New Roman"/>
          <w:sz w:val="28"/>
          <w:szCs w:val="28"/>
        </w:rPr>
        <w:t xml:space="preserve"> </w:t>
      </w:r>
      <w:r>
        <w:rPr>
          <w:rFonts w:ascii="Times New Roman" w:hAnsi="Times New Roman" w:cs="Times New Roman"/>
          <w:sz w:val="28"/>
          <w:szCs w:val="28"/>
        </w:rPr>
        <w:t>34.63</w:t>
      </w:r>
      <w:r w:rsidR="00B43521">
        <w:rPr>
          <w:rFonts w:ascii="Times New Roman" w:hAnsi="Times New Roman" w:cs="Times New Roman"/>
          <w:sz w:val="28"/>
          <w:szCs w:val="28"/>
        </w:rPr>
        <w:t>0</w:t>
      </w:r>
      <w:r>
        <w:rPr>
          <w:rFonts w:ascii="Times New Roman" w:hAnsi="Times New Roman" w:cs="Times New Roman"/>
          <w:sz w:val="28"/>
          <w:szCs w:val="28"/>
        </w:rPr>
        <w:t xml:space="preserve"> kW, bearing Account No.3002864096.</w:t>
      </w:r>
    </w:p>
    <w:p w:rsidR="00591157" w:rsidRDefault="00591157" w:rsidP="00591157">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bill for the period from 01.08.2015 to 12.04.2016 was issued for</w:t>
      </w:r>
    </w:p>
    <w:p w:rsidR="00591157" w:rsidRDefault="00591157" w:rsidP="00591157">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 xml:space="preserve"> 33</w:t>
      </w:r>
      <w:r w:rsidR="00B43521">
        <w:rPr>
          <w:rFonts w:ascii="Times New Roman" w:hAnsi="Times New Roman" w:cs="Times New Roman"/>
          <w:sz w:val="28"/>
          <w:szCs w:val="28"/>
        </w:rPr>
        <w:t>,</w:t>
      </w:r>
      <w:r>
        <w:rPr>
          <w:rFonts w:ascii="Times New Roman" w:hAnsi="Times New Roman" w:cs="Times New Roman"/>
          <w:sz w:val="28"/>
          <w:szCs w:val="28"/>
        </w:rPr>
        <w:t>728 units amounting to Rs.2,32,093/- including surcharge.</w:t>
      </w:r>
    </w:p>
    <w:p w:rsidR="00591157" w:rsidRDefault="00591157" w:rsidP="00591157">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bill for the month of 05/2016 was issued for 100 units and the</w:t>
      </w:r>
    </w:p>
    <w:p w:rsidR="00591157" w:rsidRDefault="00591157" w:rsidP="00BC6E80">
      <w:pPr>
        <w:pStyle w:val="ListParagraph"/>
        <w:spacing w:line="480" w:lineRule="auto"/>
        <w:ind w:right="-2" w:firstLine="60"/>
        <w:jc w:val="both"/>
        <w:rPr>
          <w:rFonts w:ascii="Times New Roman" w:hAnsi="Times New Roman" w:cs="Times New Roman"/>
          <w:sz w:val="28"/>
          <w:szCs w:val="28"/>
        </w:rPr>
      </w:pPr>
      <w:r>
        <w:rPr>
          <w:rFonts w:ascii="Times New Roman" w:hAnsi="Times New Roman" w:cs="Times New Roman"/>
          <w:sz w:val="28"/>
          <w:szCs w:val="28"/>
        </w:rPr>
        <w:lastRenderedPageBreak/>
        <w:t>b</w:t>
      </w:r>
      <w:r w:rsidR="003A17CD">
        <w:rPr>
          <w:rFonts w:ascii="Times New Roman" w:hAnsi="Times New Roman" w:cs="Times New Roman"/>
          <w:sz w:val="28"/>
          <w:szCs w:val="28"/>
        </w:rPr>
        <w:t>i</w:t>
      </w:r>
      <w:r>
        <w:rPr>
          <w:rFonts w:ascii="Times New Roman" w:hAnsi="Times New Roman" w:cs="Times New Roman"/>
          <w:sz w:val="28"/>
          <w:szCs w:val="28"/>
        </w:rPr>
        <w:t xml:space="preserve">ll </w:t>
      </w:r>
      <w:r>
        <w:rPr>
          <w:rFonts w:ascii="Times New Roman" w:hAnsi="Times New Roman" w:cs="Times New Roman"/>
          <w:sz w:val="28"/>
          <w:szCs w:val="28"/>
        </w:rPr>
        <w:tab/>
        <w:t>for the month of 06/2016 was issued for 1002 units amounting to Rs.8534/-, thus</w:t>
      </w:r>
      <w:r w:rsidR="00776430">
        <w:rPr>
          <w:rFonts w:ascii="Times New Roman" w:hAnsi="Times New Roman" w:cs="Times New Roman"/>
          <w:sz w:val="28"/>
          <w:szCs w:val="28"/>
        </w:rPr>
        <w:t>,</w:t>
      </w:r>
      <w:r>
        <w:rPr>
          <w:rFonts w:ascii="Times New Roman" w:hAnsi="Times New Roman" w:cs="Times New Roman"/>
          <w:sz w:val="28"/>
          <w:szCs w:val="28"/>
        </w:rPr>
        <w:t xml:space="preserve"> the </w:t>
      </w:r>
      <w:r w:rsidR="00BC6E80">
        <w:rPr>
          <w:rFonts w:ascii="Times New Roman" w:hAnsi="Times New Roman" w:cs="Times New Roman"/>
          <w:sz w:val="28"/>
          <w:szCs w:val="28"/>
        </w:rPr>
        <w:t xml:space="preserve"> total amount </w:t>
      </w:r>
      <w:r w:rsidR="00E92C91">
        <w:rPr>
          <w:rFonts w:ascii="Times New Roman" w:hAnsi="Times New Roman" w:cs="Times New Roman"/>
          <w:sz w:val="28"/>
          <w:szCs w:val="28"/>
        </w:rPr>
        <w:t>(</w:t>
      </w:r>
      <w:r w:rsidR="00BC6E80">
        <w:rPr>
          <w:rFonts w:ascii="Times New Roman" w:hAnsi="Times New Roman" w:cs="Times New Roman"/>
          <w:sz w:val="28"/>
          <w:szCs w:val="28"/>
        </w:rPr>
        <w:t xml:space="preserve">including </w:t>
      </w:r>
      <w:r w:rsidR="00E92C91">
        <w:rPr>
          <w:rFonts w:ascii="Times New Roman" w:hAnsi="Times New Roman" w:cs="Times New Roman"/>
          <w:sz w:val="28"/>
          <w:szCs w:val="28"/>
        </w:rPr>
        <w:t xml:space="preserve">Rs.2,32,093/-) and </w:t>
      </w:r>
      <w:r w:rsidR="00BC6E80">
        <w:rPr>
          <w:rFonts w:ascii="Times New Roman" w:hAnsi="Times New Roman" w:cs="Times New Roman"/>
          <w:sz w:val="28"/>
          <w:szCs w:val="28"/>
        </w:rPr>
        <w:t>surcharge came to Rs.2,47,616/-.</w:t>
      </w:r>
    </w:p>
    <w:p w:rsidR="00412BEE" w:rsidRDefault="00BC6E80" w:rsidP="00C2261D">
      <w:pPr>
        <w:pStyle w:val="ListParagraph"/>
        <w:numPr>
          <w:ilvl w:val="0"/>
          <w:numId w:val="5"/>
        </w:numPr>
        <w:spacing w:line="480" w:lineRule="auto"/>
        <w:ind w:left="0" w:right="-2" w:firstLine="0"/>
        <w:jc w:val="both"/>
        <w:rPr>
          <w:rFonts w:ascii="Times New Roman" w:hAnsi="Times New Roman" w:cs="Times New Roman"/>
          <w:sz w:val="28"/>
          <w:szCs w:val="28"/>
        </w:rPr>
      </w:pPr>
      <w:r w:rsidRPr="00776430">
        <w:rPr>
          <w:rFonts w:ascii="Times New Roman" w:hAnsi="Times New Roman" w:cs="Times New Roman"/>
          <w:sz w:val="28"/>
          <w:szCs w:val="28"/>
        </w:rPr>
        <w:t>The Petitioner challenged the</w:t>
      </w:r>
      <w:r w:rsidR="00776430" w:rsidRPr="00776430">
        <w:rPr>
          <w:rFonts w:ascii="Times New Roman" w:hAnsi="Times New Roman" w:cs="Times New Roman"/>
          <w:sz w:val="28"/>
          <w:szCs w:val="28"/>
        </w:rPr>
        <w:t xml:space="preserve"> Energy M</w:t>
      </w:r>
      <w:r w:rsidRPr="00776430">
        <w:rPr>
          <w:rFonts w:ascii="Times New Roman" w:hAnsi="Times New Roman" w:cs="Times New Roman"/>
          <w:sz w:val="28"/>
          <w:szCs w:val="28"/>
        </w:rPr>
        <w:t xml:space="preserve">eter </w:t>
      </w:r>
      <w:r w:rsidR="00412BEE">
        <w:rPr>
          <w:rFonts w:ascii="Times New Roman" w:hAnsi="Times New Roman" w:cs="Times New Roman"/>
          <w:sz w:val="28"/>
          <w:szCs w:val="28"/>
        </w:rPr>
        <w:t xml:space="preserve">on 19.04.2016 </w:t>
      </w:r>
      <w:r w:rsidRPr="00776430">
        <w:rPr>
          <w:rFonts w:ascii="Times New Roman" w:hAnsi="Times New Roman" w:cs="Times New Roman"/>
          <w:sz w:val="28"/>
          <w:szCs w:val="28"/>
        </w:rPr>
        <w:t>by</w:t>
      </w:r>
    </w:p>
    <w:p w:rsidR="00BC6E80" w:rsidRPr="00776430" w:rsidRDefault="00BC6E80" w:rsidP="00412BEE">
      <w:pPr>
        <w:pStyle w:val="ListParagraph"/>
        <w:spacing w:line="480" w:lineRule="auto"/>
        <w:ind w:right="-2"/>
        <w:jc w:val="both"/>
        <w:rPr>
          <w:rFonts w:ascii="Times New Roman" w:hAnsi="Times New Roman" w:cs="Times New Roman"/>
          <w:sz w:val="28"/>
          <w:szCs w:val="28"/>
        </w:rPr>
      </w:pPr>
      <w:r w:rsidRPr="00776430">
        <w:rPr>
          <w:rFonts w:ascii="Times New Roman" w:hAnsi="Times New Roman" w:cs="Times New Roman"/>
          <w:sz w:val="28"/>
          <w:szCs w:val="28"/>
        </w:rPr>
        <w:t xml:space="preserve">depositing </w:t>
      </w:r>
      <w:r w:rsidR="00776430" w:rsidRPr="00776430">
        <w:rPr>
          <w:rFonts w:ascii="Times New Roman" w:hAnsi="Times New Roman" w:cs="Times New Roman"/>
          <w:sz w:val="28"/>
          <w:szCs w:val="28"/>
        </w:rPr>
        <w:t>the Energ</w:t>
      </w:r>
      <w:r w:rsidR="00776430">
        <w:rPr>
          <w:rFonts w:ascii="Times New Roman" w:hAnsi="Times New Roman" w:cs="Times New Roman"/>
          <w:sz w:val="28"/>
          <w:szCs w:val="28"/>
        </w:rPr>
        <w:t>y</w:t>
      </w:r>
      <w:r w:rsidR="00776430" w:rsidRPr="00776430">
        <w:rPr>
          <w:rFonts w:ascii="Times New Roman" w:hAnsi="Times New Roman" w:cs="Times New Roman"/>
          <w:sz w:val="28"/>
          <w:szCs w:val="28"/>
        </w:rPr>
        <w:t xml:space="preserve"> </w:t>
      </w:r>
      <w:r w:rsidR="005337AB">
        <w:rPr>
          <w:rFonts w:ascii="Times New Roman" w:hAnsi="Times New Roman" w:cs="Times New Roman"/>
          <w:sz w:val="28"/>
          <w:szCs w:val="28"/>
        </w:rPr>
        <w:t>Meter Challenge Fee,</w:t>
      </w:r>
      <w:r w:rsidRPr="00776430">
        <w:rPr>
          <w:rFonts w:ascii="Times New Roman" w:hAnsi="Times New Roman" w:cs="Times New Roman"/>
          <w:sz w:val="28"/>
          <w:szCs w:val="28"/>
        </w:rPr>
        <w:t xml:space="preserve"> </w:t>
      </w:r>
      <w:r w:rsidR="005337AB">
        <w:rPr>
          <w:rFonts w:ascii="Times New Roman" w:hAnsi="Times New Roman" w:cs="Times New Roman"/>
          <w:sz w:val="28"/>
          <w:szCs w:val="28"/>
        </w:rPr>
        <w:t>w</w:t>
      </w:r>
      <w:r w:rsidR="00776430" w:rsidRPr="00776430">
        <w:rPr>
          <w:rFonts w:ascii="Times New Roman" w:hAnsi="Times New Roman" w:cs="Times New Roman"/>
          <w:sz w:val="28"/>
          <w:szCs w:val="28"/>
        </w:rPr>
        <w:t>hereafter,</w:t>
      </w:r>
      <w:r w:rsidR="00776430">
        <w:rPr>
          <w:rFonts w:ascii="Times New Roman" w:hAnsi="Times New Roman" w:cs="Times New Roman"/>
          <w:sz w:val="28"/>
          <w:szCs w:val="28"/>
        </w:rPr>
        <w:t xml:space="preserve"> </w:t>
      </w:r>
      <w:r w:rsidR="00776430" w:rsidRPr="00776430">
        <w:rPr>
          <w:rFonts w:ascii="Times New Roman" w:hAnsi="Times New Roman" w:cs="Times New Roman"/>
          <w:sz w:val="28"/>
          <w:szCs w:val="28"/>
        </w:rPr>
        <w:t xml:space="preserve"> the </w:t>
      </w:r>
      <w:r w:rsidRPr="00776430">
        <w:rPr>
          <w:rFonts w:ascii="Times New Roman" w:hAnsi="Times New Roman" w:cs="Times New Roman"/>
          <w:sz w:val="28"/>
          <w:szCs w:val="28"/>
        </w:rPr>
        <w:t xml:space="preserve"> said </w:t>
      </w:r>
      <w:r w:rsidR="005337AB">
        <w:rPr>
          <w:rFonts w:ascii="Times New Roman" w:hAnsi="Times New Roman" w:cs="Times New Roman"/>
          <w:sz w:val="28"/>
          <w:szCs w:val="28"/>
        </w:rPr>
        <w:t>E</w:t>
      </w:r>
      <w:r w:rsidRPr="00776430">
        <w:rPr>
          <w:rFonts w:ascii="Times New Roman" w:hAnsi="Times New Roman" w:cs="Times New Roman"/>
          <w:sz w:val="28"/>
          <w:szCs w:val="28"/>
        </w:rPr>
        <w:t>nergy Meter was replaced on  21.07.2016.</w:t>
      </w:r>
    </w:p>
    <w:p w:rsidR="00776430" w:rsidRDefault="00BC6E80" w:rsidP="005337AB">
      <w:pPr>
        <w:pStyle w:val="ListParagraph"/>
        <w:numPr>
          <w:ilvl w:val="0"/>
          <w:numId w:val="5"/>
        </w:numPr>
        <w:spacing w:line="480" w:lineRule="auto"/>
        <w:ind w:left="0" w:right="-2" w:firstLine="75"/>
        <w:jc w:val="both"/>
        <w:rPr>
          <w:rFonts w:ascii="Times New Roman" w:hAnsi="Times New Roman" w:cs="Times New Roman"/>
          <w:sz w:val="28"/>
          <w:szCs w:val="28"/>
        </w:rPr>
      </w:pPr>
      <w:r w:rsidRPr="00776430">
        <w:rPr>
          <w:rFonts w:ascii="Times New Roman" w:hAnsi="Times New Roman" w:cs="Times New Roman"/>
          <w:sz w:val="28"/>
          <w:szCs w:val="28"/>
        </w:rPr>
        <w:t xml:space="preserve">The </w:t>
      </w:r>
      <w:r w:rsidR="00776430" w:rsidRPr="00776430">
        <w:rPr>
          <w:rFonts w:ascii="Times New Roman" w:hAnsi="Times New Roman" w:cs="Times New Roman"/>
          <w:sz w:val="28"/>
          <w:szCs w:val="28"/>
        </w:rPr>
        <w:t>challenged Energy M</w:t>
      </w:r>
      <w:r w:rsidRPr="00776430">
        <w:rPr>
          <w:rFonts w:ascii="Times New Roman" w:hAnsi="Times New Roman" w:cs="Times New Roman"/>
          <w:sz w:val="28"/>
          <w:szCs w:val="28"/>
        </w:rPr>
        <w:t>eter was got checked in the ME laboratory</w:t>
      </w:r>
    </w:p>
    <w:p w:rsidR="00BC6E80" w:rsidRPr="00776430" w:rsidRDefault="00BC6E80" w:rsidP="005337AB">
      <w:pPr>
        <w:pStyle w:val="ListParagraph"/>
        <w:spacing w:line="480" w:lineRule="auto"/>
        <w:ind w:right="-2" w:firstLine="75"/>
        <w:jc w:val="both"/>
        <w:rPr>
          <w:rFonts w:ascii="Times New Roman" w:hAnsi="Times New Roman" w:cs="Times New Roman"/>
          <w:sz w:val="28"/>
          <w:szCs w:val="28"/>
        </w:rPr>
      </w:pPr>
      <w:r w:rsidRPr="00776430">
        <w:rPr>
          <w:rFonts w:ascii="Times New Roman" w:hAnsi="Times New Roman" w:cs="Times New Roman"/>
          <w:sz w:val="28"/>
          <w:szCs w:val="28"/>
        </w:rPr>
        <w:t>vide</w:t>
      </w:r>
      <w:r w:rsidR="00776430">
        <w:rPr>
          <w:rFonts w:ascii="Times New Roman" w:hAnsi="Times New Roman" w:cs="Times New Roman"/>
          <w:sz w:val="28"/>
          <w:szCs w:val="28"/>
        </w:rPr>
        <w:t xml:space="preserve"> </w:t>
      </w:r>
      <w:r w:rsidRPr="00776430">
        <w:rPr>
          <w:rFonts w:ascii="Times New Roman" w:hAnsi="Times New Roman" w:cs="Times New Roman"/>
          <w:sz w:val="28"/>
          <w:szCs w:val="28"/>
        </w:rPr>
        <w:t xml:space="preserve">Challan No.20 dated 11.08.2016 and as per </w:t>
      </w:r>
      <w:r w:rsidR="00776430" w:rsidRPr="00776430">
        <w:rPr>
          <w:rFonts w:ascii="Times New Roman" w:hAnsi="Times New Roman" w:cs="Times New Roman"/>
          <w:sz w:val="28"/>
          <w:szCs w:val="28"/>
        </w:rPr>
        <w:t xml:space="preserve">its </w:t>
      </w:r>
      <w:r w:rsidRPr="00776430">
        <w:rPr>
          <w:rFonts w:ascii="Times New Roman" w:hAnsi="Times New Roman" w:cs="Times New Roman"/>
          <w:sz w:val="28"/>
          <w:szCs w:val="28"/>
        </w:rPr>
        <w:t>report</w:t>
      </w:r>
      <w:r w:rsidR="00776430" w:rsidRPr="00776430">
        <w:rPr>
          <w:rFonts w:ascii="Times New Roman" w:hAnsi="Times New Roman" w:cs="Times New Roman"/>
          <w:sz w:val="28"/>
          <w:szCs w:val="28"/>
        </w:rPr>
        <w:t>,</w:t>
      </w:r>
      <w:r w:rsidRPr="00776430">
        <w:rPr>
          <w:rFonts w:ascii="Times New Roman" w:hAnsi="Times New Roman" w:cs="Times New Roman"/>
          <w:sz w:val="28"/>
          <w:szCs w:val="28"/>
        </w:rPr>
        <w:t xml:space="preserve"> the accuracy of the </w:t>
      </w:r>
      <w:r w:rsidR="00776430" w:rsidRPr="00776430">
        <w:rPr>
          <w:rFonts w:ascii="Times New Roman" w:hAnsi="Times New Roman" w:cs="Times New Roman"/>
          <w:sz w:val="28"/>
          <w:szCs w:val="28"/>
        </w:rPr>
        <w:t>E</w:t>
      </w:r>
      <w:r w:rsidRPr="00776430">
        <w:rPr>
          <w:rFonts w:ascii="Times New Roman" w:hAnsi="Times New Roman" w:cs="Times New Roman"/>
          <w:sz w:val="28"/>
          <w:szCs w:val="28"/>
        </w:rPr>
        <w:t xml:space="preserve">nergy </w:t>
      </w:r>
      <w:r w:rsidR="00776430" w:rsidRPr="00776430">
        <w:rPr>
          <w:rFonts w:ascii="Times New Roman" w:hAnsi="Times New Roman" w:cs="Times New Roman"/>
          <w:sz w:val="28"/>
          <w:szCs w:val="28"/>
        </w:rPr>
        <w:t>M</w:t>
      </w:r>
      <w:r w:rsidRPr="00776430">
        <w:rPr>
          <w:rFonts w:ascii="Times New Roman" w:hAnsi="Times New Roman" w:cs="Times New Roman"/>
          <w:sz w:val="28"/>
          <w:szCs w:val="28"/>
        </w:rPr>
        <w:t>eter was within limit.</w:t>
      </w:r>
    </w:p>
    <w:p w:rsidR="00776430" w:rsidRDefault="00BC6E80" w:rsidP="005337AB">
      <w:pPr>
        <w:pStyle w:val="ListParagraph"/>
        <w:numPr>
          <w:ilvl w:val="0"/>
          <w:numId w:val="5"/>
        </w:numPr>
        <w:spacing w:line="480" w:lineRule="auto"/>
        <w:ind w:left="0" w:right="-2" w:firstLine="0"/>
        <w:jc w:val="both"/>
        <w:rPr>
          <w:rFonts w:ascii="Times New Roman" w:hAnsi="Times New Roman" w:cs="Times New Roman"/>
          <w:sz w:val="28"/>
          <w:szCs w:val="28"/>
        </w:rPr>
      </w:pPr>
      <w:r w:rsidRPr="00776430">
        <w:rPr>
          <w:rFonts w:ascii="Times New Roman" w:hAnsi="Times New Roman" w:cs="Times New Roman"/>
          <w:sz w:val="28"/>
          <w:szCs w:val="28"/>
        </w:rPr>
        <w:t>The final reading was reported as 1</w:t>
      </w:r>
      <w:r w:rsidR="00F927BB">
        <w:rPr>
          <w:rFonts w:ascii="Times New Roman" w:hAnsi="Times New Roman" w:cs="Times New Roman"/>
          <w:sz w:val="28"/>
          <w:szCs w:val="28"/>
        </w:rPr>
        <w:t>,</w:t>
      </w:r>
      <w:r w:rsidRPr="00776430">
        <w:rPr>
          <w:rFonts w:ascii="Times New Roman" w:hAnsi="Times New Roman" w:cs="Times New Roman"/>
          <w:sz w:val="28"/>
          <w:szCs w:val="28"/>
        </w:rPr>
        <w:t>16</w:t>
      </w:r>
      <w:r w:rsidR="00F927BB">
        <w:rPr>
          <w:rFonts w:ascii="Times New Roman" w:hAnsi="Times New Roman" w:cs="Times New Roman"/>
          <w:sz w:val="28"/>
          <w:szCs w:val="28"/>
        </w:rPr>
        <w:t>,</w:t>
      </w:r>
      <w:r w:rsidRPr="00776430">
        <w:rPr>
          <w:rFonts w:ascii="Times New Roman" w:hAnsi="Times New Roman" w:cs="Times New Roman"/>
          <w:sz w:val="28"/>
          <w:szCs w:val="28"/>
        </w:rPr>
        <w:t xml:space="preserve">229 </w:t>
      </w:r>
      <w:r w:rsidR="00F927BB">
        <w:rPr>
          <w:rFonts w:ascii="Times New Roman" w:hAnsi="Times New Roman" w:cs="Times New Roman"/>
          <w:sz w:val="28"/>
          <w:szCs w:val="28"/>
        </w:rPr>
        <w:t>kWh</w:t>
      </w:r>
      <w:r w:rsidR="00776430" w:rsidRPr="00776430">
        <w:rPr>
          <w:rFonts w:ascii="Times New Roman" w:hAnsi="Times New Roman" w:cs="Times New Roman"/>
          <w:sz w:val="28"/>
          <w:szCs w:val="28"/>
        </w:rPr>
        <w:t xml:space="preserve">. Subsequently, </w:t>
      </w:r>
      <w:r w:rsidRPr="00776430">
        <w:rPr>
          <w:rFonts w:ascii="Times New Roman" w:hAnsi="Times New Roman" w:cs="Times New Roman"/>
          <w:sz w:val="28"/>
          <w:szCs w:val="28"/>
        </w:rPr>
        <w:t xml:space="preserve"> the</w:t>
      </w:r>
    </w:p>
    <w:p w:rsidR="00BC6E80" w:rsidRPr="00776430" w:rsidRDefault="00BC6E80" w:rsidP="005337AB">
      <w:pPr>
        <w:pStyle w:val="ListParagraph"/>
        <w:spacing w:line="480" w:lineRule="auto"/>
        <w:ind w:right="-2"/>
        <w:jc w:val="both"/>
        <w:rPr>
          <w:rFonts w:ascii="Times New Roman" w:hAnsi="Times New Roman" w:cs="Times New Roman"/>
          <w:sz w:val="28"/>
          <w:szCs w:val="28"/>
        </w:rPr>
      </w:pPr>
      <w:r w:rsidRPr="00776430">
        <w:rPr>
          <w:rFonts w:ascii="Times New Roman" w:hAnsi="Times New Roman" w:cs="Times New Roman"/>
          <w:sz w:val="28"/>
          <w:szCs w:val="28"/>
        </w:rPr>
        <w:t>ME laboratory</w:t>
      </w:r>
      <w:r w:rsidR="005337AB">
        <w:rPr>
          <w:rFonts w:ascii="Times New Roman" w:hAnsi="Times New Roman" w:cs="Times New Roman"/>
          <w:sz w:val="28"/>
          <w:szCs w:val="28"/>
        </w:rPr>
        <w:t>,</w:t>
      </w:r>
      <w:r w:rsidR="00776430">
        <w:rPr>
          <w:rFonts w:ascii="Times New Roman" w:hAnsi="Times New Roman" w:cs="Times New Roman"/>
          <w:sz w:val="28"/>
          <w:szCs w:val="28"/>
        </w:rPr>
        <w:t xml:space="preserve"> vide email dated 10.11.2016</w:t>
      </w:r>
      <w:r w:rsidR="005337AB">
        <w:rPr>
          <w:rFonts w:ascii="Times New Roman" w:hAnsi="Times New Roman" w:cs="Times New Roman"/>
          <w:sz w:val="28"/>
          <w:szCs w:val="28"/>
        </w:rPr>
        <w:t>,</w:t>
      </w:r>
      <w:r w:rsidR="00776430">
        <w:rPr>
          <w:rFonts w:ascii="Times New Roman" w:hAnsi="Times New Roman" w:cs="Times New Roman"/>
          <w:sz w:val="28"/>
          <w:szCs w:val="28"/>
        </w:rPr>
        <w:t xml:space="preserve"> intimated that</w:t>
      </w:r>
      <w:r w:rsidRPr="00776430">
        <w:rPr>
          <w:rFonts w:ascii="Times New Roman" w:hAnsi="Times New Roman" w:cs="Times New Roman"/>
          <w:sz w:val="28"/>
          <w:szCs w:val="28"/>
        </w:rPr>
        <w:t xml:space="preserve"> the data of the </w:t>
      </w:r>
      <w:r w:rsidR="00776430">
        <w:rPr>
          <w:rFonts w:ascii="Times New Roman" w:hAnsi="Times New Roman" w:cs="Times New Roman"/>
          <w:sz w:val="28"/>
          <w:szCs w:val="28"/>
        </w:rPr>
        <w:t>E</w:t>
      </w:r>
      <w:r w:rsidRPr="00776430">
        <w:rPr>
          <w:rFonts w:ascii="Times New Roman" w:hAnsi="Times New Roman" w:cs="Times New Roman"/>
          <w:sz w:val="28"/>
          <w:szCs w:val="28"/>
        </w:rPr>
        <w:t>nergy</w:t>
      </w:r>
      <w:r w:rsidR="00776430" w:rsidRPr="00776430">
        <w:rPr>
          <w:rFonts w:ascii="Times New Roman" w:hAnsi="Times New Roman" w:cs="Times New Roman"/>
          <w:sz w:val="28"/>
          <w:szCs w:val="28"/>
        </w:rPr>
        <w:t xml:space="preserve"> </w:t>
      </w:r>
      <w:r w:rsidR="00776430">
        <w:rPr>
          <w:rFonts w:ascii="Times New Roman" w:hAnsi="Times New Roman" w:cs="Times New Roman"/>
          <w:sz w:val="28"/>
          <w:szCs w:val="28"/>
        </w:rPr>
        <w:t>M</w:t>
      </w:r>
      <w:r w:rsidRPr="00776430">
        <w:rPr>
          <w:rFonts w:ascii="Times New Roman" w:hAnsi="Times New Roman" w:cs="Times New Roman"/>
          <w:sz w:val="28"/>
          <w:szCs w:val="28"/>
        </w:rPr>
        <w:t xml:space="preserve">eter </w:t>
      </w:r>
      <w:r w:rsidR="00412BEE">
        <w:rPr>
          <w:rFonts w:ascii="Times New Roman" w:hAnsi="Times New Roman" w:cs="Times New Roman"/>
          <w:sz w:val="28"/>
          <w:szCs w:val="28"/>
        </w:rPr>
        <w:t xml:space="preserve">bearing </w:t>
      </w:r>
      <w:r w:rsidR="005337AB">
        <w:rPr>
          <w:rFonts w:ascii="Times New Roman" w:hAnsi="Times New Roman" w:cs="Times New Roman"/>
          <w:sz w:val="28"/>
          <w:szCs w:val="28"/>
        </w:rPr>
        <w:t>S</w:t>
      </w:r>
      <w:r w:rsidRPr="00776430">
        <w:rPr>
          <w:rFonts w:ascii="Times New Roman" w:hAnsi="Times New Roman" w:cs="Times New Roman"/>
          <w:sz w:val="28"/>
          <w:szCs w:val="28"/>
        </w:rPr>
        <w:t>erial No.794723, AVON make was downloaded on testing, but corrupted on dumping</w:t>
      </w:r>
      <w:r w:rsidR="00F927BB">
        <w:rPr>
          <w:rFonts w:ascii="Times New Roman" w:hAnsi="Times New Roman" w:cs="Times New Roman"/>
          <w:sz w:val="28"/>
          <w:szCs w:val="28"/>
        </w:rPr>
        <w:t xml:space="preserve"> on Base Computer</w:t>
      </w:r>
      <w:r w:rsidRPr="00776430">
        <w:rPr>
          <w:rFonts w:ascii="Times New Roman" w:hAnsi="Times New Roman" w:cs="Times New Roman"/>
          <w:sz w:val="28"/>
          <w:szCs w:val="28"/>
        </w:rPr>
        <w:t>.</w:t>
      </w:r>
    </w:p>
    <w:p w:rsidR="00776430" w:rsidRDefault="00BC6E80" w:rsidP="005337AB">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776430">
        <w:rPr>
          <w:rFonts w:ascii="Times New Roman" w:hAnsi="Times New Roman" w:cs="Times New Roman"/>
          <w:sz w:val="28"/>
          <w:szCs w:val="28"/>
        </w:rPr>
        <w:t>P</w:t>
      </w:r>
      <w:r>
        <w:rPr>
          <w:rFonts w:ascii="Times New Roman" w:hAnsi="Times New Roman" w:cs="Times New Roman"/>
          <w:sz w:val="28"/>
          <w:szCs w:val="28"/>
        </w:rPr>
        <w:t xml:space="preserve">etitioner did not agree with the report </w:t>
      </w:r>
      <w:r w:rsidR="00776430">
        <w:rPr>
          <w:rFonts w:ascii="Times New Roman" w:hAnsi="Times New Roman" w:cs="Times New Roman"/>
          <w:sz w:val="28"/>
          <w:szCs w:val="28"/>
        </w:rPr>
        <w:t xml:space="preserve"> of the M.E.</w:t>
      </w:r>
      <w:r w:rsidR="00C86364">
        <w:rPr>
          <w:rFonts w:ascii="Times New Roman" w:hAnsi="Times New Roman" w:cs="Times New Roman"/>
          <w:sz w:val="28"/>
          <w:szCs w:val="28"/>
        </w:rPr>
        <w:t xml:space="preserve"> </w:t>
      </w:r>
      <w:r w:rsidR="00776430">
        <w:rPr>
          <w:rFonts w:ascii="Times New Roman" w:hAnsi="Times New Roman" w:cs="Times New Roman"/>
          <w:sz w:val="28"/>
          <w:szCs w:val="28"/>
        </w:rPr>
        <w:t>Laboratory</w:t>
      </w:r>
    </w:p>
    <w:p w:rsidR="00BC6E80" w:rsidRDefault="00BC6E80" w:rsidP="005337AB">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and filed a </w:t>
      </w:r>
      <w:r w:rsidR="00776430">
        <w:rPr>
          <w:rFonts w:ascii="Times New Roman" w:hAnsi="Times New Roman" w:cs="Times New Roman"/>
          <w:sz w:val="28"/>
          <w:szCs w:val="28"/>
        </w:rPr>
        <w:t>P</w:t>
      </w:r>
      <w:r>
        <w:rPr>
          <w:rFonts w:ascii="Times New Roman" w:hAnsi="Times New Roman" w:cs="Times New Roman"/>
          <w:sz w:val="28"/>
          <w:szCs w:val="28"/>
        </w:rPr>
        <w:t xml:space="preserve">etition  </w:t>
      </w:r>
      <w:r w:rsidR="00412BEE">
        <w:rPr>
          <w:rFonts w:ascii="Times New Roman" w:hAnsi="Times New Roman" w:cs="Times New Roman"/>
          <w:sz w:val="28"/>
          <w:szCs w:val="28"/>
        </w:rPr>
        <w:t xml:space="preserve">in </w:t>
      </w:r>
      <w:r>
        <w:rPr>
          <w:rFonts w:ascii="Times New Roman" w:hAnsi="Times New Roman" w:cs="Times New Roman"/>
          <w:sz w:val="28"/>
          <w:szCs w:val="28"/>
        </w:rPr>
        <w:t>the ZDSC who, after hearing, decided that the disputed amount exceed</w:t>
      </w:r>
      <w:r w:rsidR="00776430">
        <w:rPr>
          <w:rFonts w:ascii="Times New Roman" w:hAnsi="Times New Roman" w:cs="Times New Roman"/>
          <w:sz w:val="28"/>
          <w:szCs w:val="28"/>
        </w:rPr>
        <w:t xml:space="preserve">ed Rs.2 Lakh and </w:t>
      </w:r>
      <w:r>
        <w:rPr>
          <w:rFonts w:ascii="Times New Roman" w:hAnsi="Times New Roman" w:cs="Times New Roman"/>
          <w:sz w:val="28"/>
          <w:szCs w:val="28"/>
        </w:rPr>
        <w:t xml:space="preserve">the Committee </w:t>
      </w:r>
      <w:r w:rsidR="00776430">
        <w:rPr>
          <w:rFonts w:ascii="Times New Roman" w:hAnsi="Times New Roman" w:cs="Times New Roman"/>
          <w:sz w:val="28"/>
          <w:szCs w:val="28"/>
        </w:rPr>
        <w:t>did not have the</w:t>
      </w:r>
      <w:r>
        <w:rPr>
          <w:rFonts w:ascii="Times New Roman" w:hAnsi="Times New Roman" w:cs="Times New Roman"/>
          <w:sz w:val="28"/>
          <w:szCs w:val="28"/>
        </w:rPr>
        <w:t xml:space="preserve"> jurisdiction to hear </w:t>
      </w:r>
      <w:r w:rsidR="00776430">
        <w:rPr>
          <w:rFonts w:ascii="Times New Roman" w:hAnsi="Times New Roman" w:cs="Times New Roman"/>
          <w:sz w:val="28"/>
          <w:szCs w:val="28"/>
        </w:rPr>
        <w:t xml:space="preserve"> and decide this</w:t>
      </w:r>
      <w:r>
        <w:rPr>
          <w:rFonts w:ascii="Times New Roman" w:hAnsi="Times New Roman" w:cs="Times New Roman"/>
          <w:sz w:val="28"/>
          <w:szCs w:val="28"/>
        </w:rPr>
        <w:t xml:space="preserve"> case.</w:t>
      </w:r>
    </w:p>
    <w:p w:rsidR="00C2261D" w:rsidRDefault="00BC6E80" w:rsidP="005337AB">
      <w:pPr>
        <w:pStyle w:val="ListParagraph"/>
        <w:numPr>
          <w:ilvl w:val="0"/>
          <w:numId w:val="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776430">
        <w:rPr>
          <w:rFonts w:ascii="Times New Roman" w:hAnsi="Times New Roman" w:cs="Times New Roman"/>
          <w:sz w:val="28"/>
          <w:szCs w:val="28"/>
        </w:rPr>
        <w:t>then</w:t>
      </w:r>
      <w:r>
        <w:rPr>
          <w:rFonts w:ascii="Times New Roman" w:hAnsi="Times New Roman" w:cs="Times New Roman"/>
          <w:sz w:val="28"/>
          <w:szCs w:val="28"/>
        </w:rPr>
        <w:t xml:space="preserve">, filed a </w:t>
      </w:r>
      <w:r w:rsidR="005337AB">
        <w:rPr>
          <w:rFonts w:ascii="Times New Roman" w:hAnsi="Times New Roman" w:cs="Times New Roman"/>
          <w:sz w:val="28"/>
          <w:szCs w:val="28"/>
        </w:rPr>
        <w:t>P</w:t>
      </w:r>
      <w:r>
        <w:rPr>
          <w:rFonts w:ascii="Times New Roman" w:hAnsi="Times New Roman" w:cs="Times New Roman"/>
          <w:sz w:val="28"/>
          <w:szCs w:val="28"/>
        </w:rPr>
        <w:t>etition in  the Forum</w:t>
      </w:r>
      <w:r w:rsidR="00EB6EFA">
        <w:rPr>
          <w:rFonts w:ascii="Times New Roman" w:hAnsi="Times New Roman" w:cs="Times New Roman"/>
          <w:sz w:val="28"/>
          <w:szCs w:val="28"/>
        </w:rPr>
        <w:t xml:space="preserve">, </w:t>
      </w:r>
      <w:r w:rsidR="00776430">
        <w:rPr>
          <w:rFonts w:ascii="Times New Roman" w:hAnsi="Times New Roman" w:cs="Times New Roman"/>
          <w:sz w:val="28"/>
          <w:szCs w:val="28"/>
        </w:rPr>
        <w:t>who</w:t>
      </w:r>
      <w:r w:rsidR="00EB6EFA">
        <w:rPr>
          <w:rFonts w:ascii="Times New Roman" w:hAnsi="Times New Roman" w:cs="Times New Roman"/>
          <w:sz w:val="28"/>
          <w:szCs w:val="28"/>
        </w:rPr>
        <w:t>, after</w:t>
      </w:r>
    </w:p>
    <w:p w:rsidR="00BC6E80" w:rsidRDefault="00EB6EFA" w:rsidP="005337AB">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hearing, decided that energy bills</w:t>
      </w:r>
      <w:r w:rsidR="00776430">
        <w:rPr>
          <w:rFonts w:ascii="Times New Roman" w:hAnsi="Times New Roman" w:cs="Times New Roman"/>
          <w:sz w:val="28"/>
          <w:szCs w:val="28"/>
        </w:rPr>
        <w:t xml:space="preserve"> of the Petitioner </w:t>
      </w:r>
      <w:r>
        <w:rPr>
          <w:rFonts w:ascii="Times New Roman" w:hAnsi="Times New Roman" w:cs="Times New Roman"/>
          <w:sz w:val="28"/>
          <w:szCs w:val="28"/>
        </w:rPr>
        <w:t xml:space="preserve"> generated from 01.08.2015 to the date of replacement of</w:t>
      </w:r>
      <w:r w:rsidR="00776430">
        <w:rPr>
          <w:rFonts w:ascii="Times New Roman" w:hAnsi="Times New Roman" w:cs="Times New Roman"/>
          <w:sz w:val="28"/>
          <w:szCs w:val="28"/>
        </w:rPr>
        <w:t xml:space="preserve"> the Energy</w:t>
      </w:r>
      <w:r>
        <w:rPr>
          <w:rFonts w:ascii="Times New Roman" w:hAnsi="Times New Roman" w:cs="Times New Roman"/>
          <w:sz w:val="28"/>
          <w:szCs w:val="28"/>
        </w:rPr>
        <w:t xml:space="preserve"> </w:t>
      </w:r>
      <w:r w:rsidR="00776430">
        <w:rPr>
          <w:rFonts w:ascii="Times New Roman" w:hAnsi="Times New Roman" w:cs="Times New Roman"/>
          <w:sz w:val="28"/>
          <w:szCs w:val="28"/>
        </w:rPr>
        <w:t>M</w:t>
      </w:r>
      <w:r>
        <w:rPr>
          <w:rFonts w:ascii="Times New Roman" w:hAnsi="Times New Roman" w:cs="Times New Roman"/>
          <w:sz w:val="28"/>
          <w:szCs w:val="28"/>
        </w:rPr>
        <w:t xml:space="preserve">eter i.e. </w:t>
      </w:r>
      <w:r>
        <w:rPr>
          <w:rFonts w:ascii="Times New Roman" w:hAnsi="Times New Roman" w:cs="Times New Roman"/>
          <w:sz w:val="28"/>
          <w:szCs w:val="28"/>
        </w:rPr>
        <w:lastRenderedPageBreak/>
        <w:t xml:space="preserve">21.07.2016 with OK status of the </w:t>
      </w:r>
      <w:r w:rsidR="002A6A09">
        <w:rPr>
          <w:rFonts w:ascii="Times New Roman" w:hAnsi="Times New Roman" w:cs="Times New Roman"/>
          <w:sz w:val="28"/>
          <w:szCs w:val="28"/>
        </w:rPr>
        <w:t>Energy M</w:t>
      </w:r>
      <w:r>
        <w:rPr>
          <w:rFonts w:ascii="Times New Roman" w:hAnsi="Times New Roman" w:cs="Times New Roman"/>
          <w:sz w:val="28"/>
          <w:szCs w:val="28"/>
        </w:rPr>
        <w:t>eter were justified and recoverable from the Petitioner.</w:t>
      </w:r>
    </w:p>
    <w:p w:rsidR="00835FF0" w:rsidRDefault="00835FF0" w:rsidP="005337AB">
      <w:pPr>
        <w:pStyle w:val="ListParagraph"/>
        <w:numPr>
          <w:ilvl w:val="0"/>
          <w:numId w:val="5"/>
        </w:numPr>
        <w:spacing w:line="480" w:lineRule="auto"/>
        <w:ind w:left="0" w:right="-24" w:firstLine="0"/>
        <w:jc w:val="both"/>
        <w:rPr>
          <w:rFonts w:ascii="Times New Roman" w:hAnsi="Times New Roman" w:cs="Times New Roman"/>
          <w:b/>
          <w:sz w:val="28"/>
          <w:szCs w:val="28"/>
        </w:rPr>
      </w:pPr>
      <w:r>
        <w:rPr>
          <w:rFonts w:ascii="Times New Roman" w:hAnsi="Times New Roman" w:cs="Times New Roman"/>
          <w:sz w:val="28"/>
          <w:szCs w:val="28"/>
        </w:rPr>
        <w:t>In view of the above submissions, the Appeal may be dismissed.</w:t>
      </w:r>
    </w:p>
    <w:p w:rsidR="00835FF0" w:rsidRDefault="00835FF0" w:rsidP="00835FF0">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835FF0" w:rsidRDefault="00835FF0" w:rsidP="00835FF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the </w:t>
      </w:r>
      <w:r w:rsidR="002A6A09">
        <w:rPr>
          <w:rFonts w:ascii="Times New Roman" w:hAnsi="Times New Roman" w:cs="Times New Roman"/>
          <w:sz w:val="28"/>
          <w:szCs w:val="28"/>
        </w:rPr>
        <w:t>energy bills raised for the period from 01.08.2015 to the date of replacement of the Energy Meter i.e. 21.07.2016 as per applicable regulations.</w:t>
      </w:r>
    </w:p>
    <w:p w:rsidR="00835FF0" w:rsidRDefault="00835FF0" w:rsidP="00835FF0">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E92C91" w:rsidRDefault="005337AB" w:rsidP="006F22B0">
      <w:pPr>
        <w:pStyle w:val="ListParagraph"/>
        <w:numPr>
          <w:ilvl w:val="0"/>
          <w:numId w:val="12"/>
        </w:numPr>
        <w:spacing w:line="480" w:lineRule="auto"/>
        <w:ind w:left="0" w:right="-2" w:firstLine="0"/>
        <w:jc w:val="both"/>
        <w:rPr>
          <w:rFonts w:ascii="Times New Roman" w:hAnsi="Times New Roman" w:cs="Times New Roman"/>
          <w:sz w:val="28"/>
          <w:szCs w:val="28"/>
        </w:rPr>
      </w:pPr>
      <w:r w:rsidRPr="00412BEE">
        <w:rPr>
          <w:rFonts w:ascii="Times New Roman" w:hAnsi="Times New Roman" w:cs="Times New Roman"/>
          <w:sz w:val="28"/>
          <w:szCs w:val="28"/>
        </w:rPr>
        <w:t xml:space="preserve">Petitioner’s </w:t>
      </w:r>
      <w:r w:rsidR="001B09FF">
        <w:rPr>
          <w:rFonts w:ascii="Times New Roman" w:hAnsi="Times New Roman" w:cs="Times New Roman"/>
          <w:sz w:val="28"/>
          <w:szCs w:val="28"/>
        </w:rPr>
        <w:t xml:space="preserve"> </w:t>
      </w:r>
      <w:r w:rsidRPr="00412BEE">
        <w:rPr>
          <w:rFonts w:ascii="Times New Roman" w:hAnsi="Times New Roman" w:cs="Times New Roman"/>
          <w:sz w:val="28"/>
          <w:szCs w:val="28"/>
        </w:rPr>
        <w:t>Representative</w:t>
      </w:r>
      <w:r w:rsidR="001B09FF">
        <w:rPr>
          <w:rFonts w:ascii="Times New Roman" w:hAnsi="Times New Roman" w:cs="Times New Roman"/>
          <w:sz w:val="28"/>
          <w:szCs w:val="28"/>
        </w:rPr>
        <w:t xml:space="preserve"> </w:t>
      </w:r>
      <w:r w:rsidRPr="00412BEE">
        <w:rPr>
          <w:rFonts w:ascii="Times New Roman" w:hAnsi="Times New Roman" w:cs="Times New Roman"/>
          <w:sz w:val="28"/>
          <w:szCs w:val="28"/>
        </w:rPr>
        <w:t xml:space="preserve"> contended</w:t>
      </w:r>
      <w:r w:rsidR="001B09FF">
        <w:rPr>
          <w:rFonts w:ascii="Times New Roman" w:hAnsi="Times New Roman" w:cs="Times New Roman"/>
          <w:sz w:val="28"/>
          <w:szCs w:val="28"/>
        </w:rPr>
        <w:t xml:space="preserve"> </w:t>
      </w:r>
      <w:r w:rsidRPr="00412BEE">
        <w:rPr>
          <w:rFonts w:ascii="Times New Roman" w:hAnsi="Times New Roman" w:cs="Times New Roman"/>
          <w:sz w:val="28"/>
          <w:szCs w:val="28"/>
        </w:rPr>
        <w:t xml:space="preserve"> that </w:t>
      </w:r>
      <w:r w:rsidR="001B09FF">
        <w:rPr>
          <w:rFonts w:ascii="Times New Roman" w:hAnsi="Times New Roman" w:cs="Times New Roman"/>
          <w:sz w:val="28"/>
          <w:szCs w:val="28"/>
        </w:rPr>
        <w:t xml:space="preserve"> </w:t>
      </w:r>
      <w:r w:rsidRPr="003F0602">
        <w:rPr>
          <w:rFonts w:ascii="Times New Roman" w:hAnsi="Times New Roman" w:cs="Times New Roman"/>
          <w:sz w:val="28"/>
          <w:szCs w:val="28"/>
        </w:rPr>
        <w:t>t</w:t>
      </w:r>
      <w:r w:rsidRPr="00412BEE">
        <w:rPr>
          <w:rFonts w:ascii="Times New Roman" w:hAnsi="Times New Roman" w:cs="Times New Roman"/>
          <w:sz w:val="28"/>
          <w:szCs w:val="28"/>
        </w:rPr>
        <w:t xml:space="preserve">he </w:t>
      </w:r>
      <w:r w:rsidR="001B09FF">
        <w:rPr>
          <w:rFonts w:ascii="Times New Roman" w:hAnsi="Times New Roman" w:cs="Times New Roman"/>
          <w:sz w:val="28"/>
          <w:szCs w:val="28"/>
        </w:rPr>
        <w:t xml:space="preserve"> </w:t>
      </w:r>
      <w:r w:rsidRPr="00412BEE">
        <w:rPr>
          <w:rFonts w:ascii="Times New Roman" w:hAnsi="Times New Roman" w:cs="Times New Roman"/>
          <w:sz w:val="28"/>
          <w:szCs w:val="28"/>
        </w:rPr>
        <w:t>energy</w:t>
      </w:r>
      <w:r w:rsidR="001B09FF">
        <w:rPr>
          <w:rFonts w:ascii="Times New Roman" w:hAnsi="Times New Roman" w:cs="Times New Roman"/>
          <w:sz w:val="28"/>
          <w:szCs w:val="28"/>
        </w:rPr>
        <w:t xml:space="preserve"> </w:t>
      </w:r>
      <w:r w:rsidRPr="00412BEE">
        <w:rPr>
          <w:rFonts w:ascii="Times New Roman" w:hAnsi="Times New Roman" w:cs="Times New Roman"/>
          <w:sz w:val="28"/>
          <w:szCs w:val="28"/>
        </w:rPr>
        <w:t xml:space="preserve"> bills</w:t>
      </w:r>
    </w:p>
    <w:p w:rsidR="00B42CCF" w:rsidRPr="00412BEE" w:rsidRDefault="005337AB" w:rsidP="00E92C91">
      <w:pPr>
        <w:pStyle w:val="ListParagraph"/>
        <w:spacing w:line="480" w:lineRule="auto"/>
        <w:ind w:right="-2" w:firstLine="75"/>
        <w:jc w:val="both"/>
        <w:rPr>
          <w:rFonts w:ascii="Times New Roman" w:hAnsi="Times New Roman" w:cs="Times New Roman"/>
          <w:sz w:val="28"/>
          <w:szCs w:val="28"/>
        </w:rPr>
      </w:pPr>
      <w:r w:rsidRPr="00412BEE">
        <w:rPr>
          <w:rFonts w:ascii="Times New Roman" w:hAnsi="Times New Roman" w:cs="Times New Roman"/>
          <w:sz w:val="28"/>
          <w:szCs w:val="28"/>
        </w:rPr>
        <w:t>were issued on ‘O’ code upto 01.08.2015. The Petitioner paid all the bills issued. The subsequent bill was again  issued on ‘O’ Code for the period from 01.08.2015 to 12.04.2016 for 254 days f</w:t>
      </w:r>
      <w:r w:rsidR="00DD037F">
        <w:rPr>
          <w:rFonts w:ascii="Times New Roman" w:hAnsi="Times New Roman" w:cs="Times New Roman"/>
          <w:sz w:val="28"/>
          <w:szCs w:val="28"/>
        </w:rPr>
        <w:t>or</w:t>
      </w:r>
      <w:r w:rsidRPr="00412BEE">
        <w:rPr>
          <w:rFonts w:ascii="Times New Roman" w:hAnsi="Times New Roman" w:cs="Times New Roman"/>
          <w:sz w:val="28"/>
          <w:szCs w:val="28"/>
        </w:rPr>
        <w:t xml:space="preserve"> the consumption </w:t>
      </w:r>
      <w:r w:rsidR="00E92C91">
        <w:rPr>
          <w:rFonts w:ascii="Times New Roman" w:hAnsi="Times New Roman" w:cs="Times New Roman"/>
          <w:sz w:val="28"/>
          <w:szCs w:val="28"/>
        </w:rPr>
        <w:t xml:space="preserve">of </w:t>
      </w:r>
      <w:r w:rsidRPr="00412BEE">
        <w:rPr>
          <w:rFonts w:ascii="Times New Roman" w:hAnsi="Times New Roman" w:cs="Times New Roman"/>
          <w:sz w:val="28"/>
          <w:szCs w:val="28"/>
        </w:rPr>
        <w:t>33</w:t>
      </w:r>
      <w:r w:rsidR="00DD037F">
        <w:rPr>
          <w:rFonts w:ascii="Times New Roman" w:hAnsi="Times New Roman" w:cs="Times New Roman"/>
          <w:sz w:val="28"/>
          <w:szCs w:val="28"/>
        </w:rPr>
        <w:t>,</w:t>
      </w:r>
      <w:r w:rsidRPr="00412BEE">
        <w:rPr>
          <w:rFonts w:ascii="Times New Roman" w:hAnsi="Times New Roman" w:cs="Times New Roman"/>
          <w:sz w:val="28"/>
          <w:szCs w:val="28"/>
        </w:rPr>
        <w:t>728 kWh</w:t>
      </w:r>
      <w:r w:rsidR="00DD037F">
        <w:rPr>
          <w:rFonts w:ascii="Times New Roman" w:hAnsi="Times New Roman" w:cs="Times New Roman"/>
          <w:sz w:val="28"/>
          <w:szCs w:val="28"/>
        </w:rPr>
        <w:t xml:space="preserve"> </w:t>
      </w:r>
      <w:r w:rsidR="00DD037F" w:rsidRPr="00412BEE">
        <w:rPr>
          <w:rFonts w:ascii="Times New Roman" w:hAnsi="Times New Roman" w:cs="Times New Roman"/>
          <w:sz w:val="28"/>
          <w:szCs w:val="28"/>
        </w:rPr>
        <w:t>units</w:t>
      </w:r>
      <w:r w:rsidRPr="00412BEE">
        <w:rPr>
          <w:rFonts w:ascii="Times New Roman" w:hAnsi="Times New Roman" w:cs="Times New Roman"/>
          <w:sz w:val="28"/>
          <w:szCs w:val="28"/>
        </w:rPr>
        <w:t xml:space="preserve">,  </w:t>
      </w:r>
      <w:r w:rsidR="00DD037F">
        <w:rPr>
          <w:rFonts w:ascii="Times New Roman" w:hAnsi="Times New Roman" w:cs="Times New Roman"/>
          <w:sz w:val="28"/>
          <w:szCs w:val="28"/>
        </w:rPr>
        <w:t>h</w:t>
      </w:r>
      <w:r w:rsidR="00E92C91">
        <w:rPr>
          <w:rFonts w:ascii="Times New Roman" w:hAnsi="Times New Roman" w:cs="Times New Roman"/>
          <w:sz w:val="28"/>
          <w:szCs w:val="28"/>
        </w:rPr>
        <w:t xml:space="preserve">ence </w:t>
      </w:r>
      <w:r w:rsidR="00DD037F">
        <w:rPr>
          <w:rFonts w:ascii="Times New Roman" w:hAnsi="Times New Roman" w:cs="Times New Roman"/>
          <w:sz w:val="28"/>
          <w:szCs w:val="28"/>
        </w:rPr>
        <w:t xml:space="preserve"> </w:t>
      </w:r>
      <w:r w:rsidRPr="00412BEE">
        <w:rPr>
          <w:rFonts w:ascii="Times New Roman" w:hAnsi="Times New Roman" w:cs="Times New Roman"/>
          <w:sz w:val="28"/>
          <w:szCs w:val="28"/>
        </w:rPr>
        <w:t xml:space="preserve">per day consumption worked out as 132.787 units and monthly consumption worked out as 3983.62 units  which was not acceptable/genuine as  the </w:t>
      </w:r>
      <w:r w:rsidR="00412BEE" w:rsidRPr="00412BEE">
        <w:rPr>
          <w:rFonts w:ascii="Times New Roman" w:hAnsi="Times New Roman" w:cs="Times New Roman"/>
          <w:sz w:val="28"/>
          <w:szCs w:val="28"/>
        </w:rPr>
        <w:t xml:space="preserve">sanctioned </w:t>
      </w:r>
      <w:r w:rsidRPr="00412BEE">
        <w:rPr>
          <w:rFonts w:ascii="Times New Roman" w:hAnsi="Times New Roman" w:cs="Times New Roman"/>
          <w:sz w:val="28"/>
          <w:szCs w:val="28"/>
        </w:rPr>
        <w:t xml:space="preserve"> load was not </w:t>
      </w:r>
      <w:r w:rsidR="00E92C91">
        <w:rPr>
          <w:rFonts w:ascii="Times New Roman" w:hAnsi="Times New Roman" w:cs="Times New Roman"/>
          <w:sz w:val="28"/>
          <w:szCs w:val="28"/>
        </w:rPr>
        <w:t xml:space="preserve">fully </w:t>
      </w:r>
      <w:r w:rsidRPr="00412BEE">
        <w:rPr>
          <w:rFonts w:ascii="Times New Roman" w:hAnsi="Times New Roman" w:cs="Times New Roman"/>
          <w:sz w:val="28"/>
          <w:szCs w:val="28"/>
        </w:rPr>
        <w:t>used. Due to abnormal consumption shown in the Energy bills, the Petitioner challenged the Energy Meter by depositing</w:t>
      </w:r>
      <w:r w:rsidR="006F22B0">
        <w:rPr>
          <w:rFonts w:ascii="Times New Roman" w:hAnsi="Times New Roman" w:cs="Times New Roman"/>
          <w:sz w:val="28"/>
          <w:szCs w:val="28"/>
        </w:rPr>
        <w:t xml:space="preserve"> </w:t>
      </w:r>
      <w:r w:rsidRPr="00412BEE">
        <w:rPr>
          <w:rFonts w:ascii="Times New Roman" w:hAnsi="Times New Roman" w:cs="Times New Roman"/>
          <w:sz w:val="28"/>
          <w:szCs w:val="28"/>
        </w:rPr>
        <w:t xml:space="preserve"> the Energy </w:t>
      </w:r>
      <w:r w:rsidR="006F22B0">
        <w:rPr>
          <w:rFonts w:ascii="Times New Roman" w:hAnsi="Times New Roman" w:cs="Times New Roman"/>
          <w:sz w:val="28"/>
          <w:szCs w:val="28"/>
        </w:rPr>
        <w:t xml:space="preserve"> </w:t>
      </w:r>
      <w:r w:rsidRPr="00412BEE">
        <w:rPr>
          <w:rFonts w:ascii="Times New Roman" w:hAnsi="Times New Roman" w:cs="Times New Roman"/>
          <w:sz w:val="28"/>
          <w:szCs w:val="28"/>
        </w:rPr>
        <w:t>Meter</w:t>
      </w:r>
      <w:r w:rsidR="006F22B0">
        <w:rPr>
          <w:rFonts w:ascii="Times New Roman" w:hAnsi="Times New Roman" w:cs="Times New Roman"/>
          <w:sz w:val="28"/>
          <w:szCs w:val="28"/>
        </w:rPr>
        <w:t xml:space="preserve"> </w:t>
      </w:r>
      <w:r w:rsidRPr="00412BEE">
        <w:rPr>
          <w:rFonts w:ascii="Times New Roman" w:hAnsi="Times New Roman" w:cs="Times New Roman"/>
          <w:sz w:val="28"/>
          <w:szCs w:val="28"/>
        </w:rPr>
        <w:t xml:space="preserve"> Challenge Fee.</w:t>
      </w:r>
      <w:r w:rsidR="00E92C91">
        <w:rPr>
          <w:rFonts w:ascii="Times New Roman" w:hAnsi="Times New Roman" w:cs="Times New Roman"/>
          <w:sz w:val="28"/>
          <w:szCs w:val="28"/>
        </w:rPr>
        <w:t xml:space="preserve"> </w:t>
      </w:r>
      <w:r w:rsidRPr="00412BEE">
        <w:rPr>
          <w:rFonts w:ascii="Times New Roman" w:hAnsi="Times New Roman" w:cs="Times New Roman"/>
          <w:sz w:val="28"/>
          <w:szCs w:val="28"/>
        </w:rPr>
        <w:t>The Energy Meter was replaced on 21.07.2016. The said Energy Meter was got checked in the M.E.</w:t>
      </w:r>
      <w:r w:rsidR="00B42CCF" w:rsidRPr="00412BEE">
        <w:rPr>
          <w:rFonts w:ascii="Times New Roman" w:hAnsi="Times New Roman" w:cs="Times New Roman"/>
          <w:sz w:val="28"/>
          <w:szCs w:val="28"/>
        </w:rPr>
        <w:t xml:space="preserve"> </w:t>
      </w:r>
      <w:r w:rsidRPr="00412BEE">
        <w:rPr>
          <w:rFonts w:ascii="Times New Roman" w:hAnsi="Times New Roman" w:cs="Times New Roman"/>
          <w:sz w:val="28"/>
          <w:szCs w:val="28"/>
        </w:rPr>
        <w:t>Laboratory vide Cha</w:t>
      </w:r>
      <w:r w:rsidR="00B42CCF" w:rsidRPr="00412BEE">
        <w:rPr>
          <w:rFonts w:ascii="Times New Roman" w:hAnsi="Times New Roman" w:cs="Times New Roman"/>
          <w:sz w:val="28"/>
          <w:szCs w:val="28"/>
        </w:rPr>
        <w:t>l</w:t>
      </w:r>
      <w:r w:rsidRPr="00412BEE">
        <w:rPr>
          <w:rFonts w:ascii="Times New Roman" w:hAnsi="Times New Roman" w:cs="Times New Roman"/>
          <w:sz w:val="28"/>
          <w:szCs w:val="28"/>
        </w:rPr>
        <w:t>lan No.20 dated 11.08.2016</w:t>
      </w:r>
      <w:r w:rsidR="00DD037F">
        <w:rPr>
          <w:rFonts w:ascii="Times New Roman" w:hAnsi="Times New Roman" w:cs="Times New Roman"/>
          <w:sz w:val="28"/>
          <w:szCs w:val="28"/>
        </w:rPr>
        <w:t xml:space="preserve"> on the consent of the Petitioner</w:t>
      </w:r>
      <w:r w:rsidRPr="00412BEE">
        <w:rPr>
          <w:rFonts w:ascii="Times New Roman" w:hAnsi="Times New Roman" w:cs="Times New Roman"/>
          <w:sz w:val="28"/>
          <w:szCs w:val="28"/>
        </w:rPr>
        <w:t xml:space="preserve">. As per report of the </w:t>
      </w:r>
      <w:r w:rsidRPr="00412BEE">
        <w:rPr>
          <w:rFonts w:ascii="Times New Roman" w:hAnsi="Times New Roman" w:cs="Times New Roman"/>
          <w:sz w:val="28"/>
          <w:szCs w:val="28"/>
        </w:rPr>
        <w:lastRenderedPageBreak/>
        <w:t>M.E.</w:t>
      </w:r>
      <w:r w:rsidR="00B42CCF" w:rsidRPr="00412BEE">
        <w:rPr>
          <w:rFonts w:ascii="Times New Roman" w:hAnsi="Times New Roman" w:cs="Times New Roman"/>
          <w:sz w:val="28"/>
          <w:szCs w:val="28"/>
        </w:rPr>
        <w:t xml:space="preserve"> </w:t>
      </w:r>
      <w:r w:rsidRPr="00412BEE">
        <w:rPr>
          <w:rFonts w:ascii="Times New Roman" w:hAnsi="Times New Roman" w:cs="Times New Roman"/>
          <w:sz w:val="28"/>
          <w:szCs w:val="28"/>
        </w:rPr>
        <w:t xml:space="preserve">Laboratory, the  accuracy of the challenged Energy Meter was within limit and DDL was taken. The Petitioner requested on 17.11.2016  to supply the DDL report, but  its request was declined on the plea that data had been corrupted </w:t>
      </w:r>
      <w:r w:rsidR="00DD037F">
        <w:rPr>
          <w:rFonts w:ascii="Times New Roman" w:hAnsi="Times New Roman" w:cs="Times New Roman"/>
          <w:sz w:val="28"/>
          <w:szCs w:val="28"/>
        </w:rPr>
        <w:t>when dumped on Base Computer</w:t>
      </w:r>
      <w:r w:rsidRPr="00412BEE">
        <w:rPr>
          <w:rFonts w:ascii="Times New Roman" w:hAnsi="Times New Roman" w:cs="Times New Roman"/>
          <w:sz w:val="28"/>
          <w:szCs w:val="28"/>
        </w:rPr>
        <w:t>.</w:t>
      </w:r>
      <w:r w:rsidR="00412BEE" w:rsidRPr="00412BEE">
        <w:rPr>
          <w:rFonts w:ascii="Times New Roman" w:hAnsi="Times New Roman" w:cs="Times New Roman"/>
          <w:sz w:val="28"/>
          <w:szCs w:val="28"/>
        </w:rPr>
        <w:t xml:space="preserve"> </w:t>
      </w:r>
      <w:r w:rsidRPr="00412BEE">
        <w:rPr>
          <w:rFonts w:ascii="Times New Roman" w:hAnsi="Times New Roman" w:cs="Times New Roman"/>
          <w:sz w:val="28"/>
          <w:szCs w:val="28"/>
        </w:rPr>
        <w:t>Petitioner’s Representative</w:t>
      </w:r>
      <w:r w:rsidR="00B42CCF" w:rsidRPr="00412BEE">
        <w:rPr>
          <w:rFonts w:ascii="Times New Roman" w:hAnsi="Times New Roman" w:cs="Times New Roman"/>
          <w:sz w:val="28"/>
          <w:szCs w:val="28"/>
        </w:rPr>
        <w:t xml:space="preserve"> </w:t>
      </w:r>
      <w:r w:rsidRPr="00412BEE">
        <w:rPr>
          <w:rFonts w:ascii="Times New Roman" w:hAnsi="Times New Roman" w:cs="Times New Roman"/>
          <w:sz w:val="28"/>
          <w:szCs w:val="28"/>
        </w:rPr>
        <w:t>(PR)</w:t>
      </w:r>
      <w:r w:rsidRPr="00412BEE">
        <w:rPr>
          <w:rFonts w:ascii="Times New Roman" w:hAnsi="Times New Roman" w:cs="Times New Roman"/>
          <w:i/>
          <w:sz w:val="28"/>
          <w:szCs w:val="28"/>
        </w:rPr>
        <w:t xml:space="preserve"> </w:t>
      </w:r>
      <w:r w:rsidRPr="00412BEE">
        <w:rPr>
          <w:rFonts w:ascii="Times New Roman" w:hAnsi="Times New Roman" w:cs="Times New Roman"/>
          <w:sz w:val="28"/>
          <w:szCs w:val="28"/>
        </w:rPr>
        <w:t>added that</w:t>
      </w:r>
      <w:r w:rsidR="00B42CCF" w:rsidRPr="00412BEE">
        <w:rPr>
          <w:rFonts w:ascii="Times New Roman" w:hAnsi="Times New Roman" w:cs="Times New Roman"/>
          <w:sz w:val="28"/>
          <w:szCs w:val="28"/>
        </w:rPr>
        <w:t xml:space="preserve"> as per Instruction No.55.2 of ESIM, the challenged  Energy Meter was to be replaced within 7 days and tested in the ME Laboratory within 10 days. No DDL was provided due to data getting corrupted as intimated by</w:t>
      </w:r>
      <w:r w:rsidR="00C86364" w:rsidRPr="00412BEE">
        <w:rPr>
          <w:rFonts w:ascii="Times New Roman" w:hAnsi="Times New Roman" w:cs="Times New Roman"/>
          <w:sz w:val="28"/>
          <w:szCs w:val="28"/>
        </w:rPr>
        <w:t xml:space="preserve"> </w:t>
      </w:r>
      <w:r w:rsidR="00B42CCF" w:rsidRPr="00412BEE">
        <w:rPr>
          <w:rFonts w:ascii="Times New Roman" w:hAnsi="Times New Roman" w:cs="Times New Roman"/>
          <w:sz w:val="28"/>
          <w:szCs w:val="28"/>
        </w:rPr>
        <w:t xml:space="preserve">the ME Laboratory, as such the Energy Meter was inaccurate, but no </w:t>
      </w:r>
      <w:r w:rsidR="006F22B0">
        <w:rPr>
          <w:rFonts w:ascii="Times New Roman" w:hAnsi="Times New Roman" w:cs="Times New Roman"/>
          <w:sz w:val="28"/>
          <w:szCs w:val="28"/>
        </w:rPr>
        <w:t xml:space="preserve">corrective </w:t>
      </w:r>
      <w:r w:rsidR="00B42CCF" w:rsidRPr="00412BEE">
        <w:rPr>
          <w:rFonts w:ascii="Times New Roman" w:hAnsi="Times New Roman" w:cs="Times New Roman"/>
          <w:sz w:val="28"/>
          <w:szCs w:val="28"/>
        </w:rPr>
        <w:t>action was taken</w:t>
      </w:r>
      <w:r w:rsidR="006F22B0">
        <w:rPr>
          <w:rFonts w:ascii="Times New Roman" w:hAnsi="Times New Roman" w:cs="Times New Roman"/>
          <w:sz w:val="28"/>
          <w:szCs w:val="28"/>
        </w:rPr>
        <w:t>.</w:t>
      </w:r>
      <w:r w:rsidR="00B42CCF" w:rsidRPr="00412BEE">
        <w:rPr>
          <w:rFonts w:ascii="Times New Roman" w:hAnsi="Times New Roman" w:cs="Times New Roman"/>
          <w:sz w:val="28"/>
          <w:szCs w:val="28"/>
        </w:rPr>
        <w:t xml:space="preserve"> </w:t>
      </w:r>
    </w:p>
    <w:p w:rsidR="005A122F" w:rsidRDefault="00B42CCF" w:rsidP="006F22B0">
      <w:pPr>
        <w:pStyle w:val="ListParagraph"/>
        <w:spacing w:line="480" w:lineRule="auto"/>
        <w:ind w:firstLine="1440"/>
        <w:jc w:val="both"/>
        <w:rPr>
          <w:rFonts w:ascii="Times New Roman" w:hAnsi="Times New Roman" w:cs="Times New Roman"/>
          <w:sz w:val="28"/>
          <w:szCs w:val="28"/>
        </w:rPr>
      </w:pPr>
      <w:r>
        <w:rPr>
          <w:rFonts w:ascii="Times New Roman" w:hAnsi="Times New Roman" w:cs="Times New Roman"/>
          <w:sz w:val="28"/>
          <w:szCs w:val="28"/>
        </w:rPr>
        <w:t xml:space="preserve">I observe that </w:t>
      </w:r>
      <w:r w:rsidR="005A122F">
        <w:rPr>
          <w:rFonts w:ascii="Times New Roman" w:hAnsi="Times New Roman" w:cs="Times New Roman"/>
          <w:sz w:val="28"/>
          <w:szCs w:val="28"/>
        </w:rPr>
        <w:t xml:space="preserve">as per Standard of Performance, approved by the  Hon’ble PSERC </w:t>
      </w:r>
      <w:r w:rsidR="006F22B0">
        <w:rPr>
          <w:rFonts w:ascii="Times New Roman" w:hAnsi="Times New Roman" w:cs="Times New Roman"/>
          <w:sz w:val="28"/>
          <w:szCs w:val="28"/>
        </w:rPr>
        <w:t xml:space="preserve">as laid down </w:t>
      </w:r>
      <w:r w:rsidR="005A122F">
        <w:rPr>
          <w:rFonts w:ascii="Times New Roman" w:hAnsi="Times New Roman" w:cs="Times New Roman"/>
          <w:sz w:val="28"/>
          <w:szCs w:val="28"/>
        </w:rPr>
        <w:t xml:space="preserve">in the Supply Code-2014, the Energy Meter was required to be replaced within 7 days  of the request for challenge accompanied with the requisite fee deposited receipt and got tested from M.E. laboratory within 10 days.  I also find that date of issue of Job Order for Device Replacement 05.10.2015 does not appear  to be  correct, because the Petitioner challenged the Energy Meter on 19.04.2016 making it difficult to believe that  the Job Order was issued on 05.10.2015. Even then, the Respondent failed to adhere to  the </w:t>
      </w:r>
      <w:r w:rsidR="00C86364">
        <w:rPr>
          <w:rFonts w:ascii="Times New Roman" w:hAnsi="Times New Roman" w:cs="Times New Roman"/>
          <w:sz w:val="28"/>
          <w:szCs w:val="28"/>
        </w:rPr>
        <w:t>o</w:t>
      </w:r>
      <w:r w:rsidR="005A122F">
        <w:rPr>
          <w:rFonts w:ascii="Times New Roman" w:hAnsi="Times New Roman" w:cs="Times New Roman"/>
          <w:sz w:val="28"/>
          <w:szCs w:val="28"/>
        </w:rPr>
        <w:t xml:space="preserve">bservance of time schedule prescribed  by the Hon’ble </w:t>
      </w:r>
      <w:r w:rsidR="00C86364">
        <w:rPr>
          <w:rFonts w:ascii="Times New Roman" w:hAnsi="Times New Roman" w:cs="Times New Roman"/>
          <w:sz w:val="28"/>
          <w:szCs w:val="28"/>
        </w:rPr>
        <w:t xml:space="preserve"> </w:t>
      </w:r>
      <w:r w:rsidR="005A122F">
        <w:rPr>
          <w:rFonts w:ascii="Times New Roman" w:hAnsi="Times New Roman" w:cs="Times New Roman"/>
          <w:sz w:val="28"/>
          <w:szCs w:val="28"/>
        </w:rPr>
        <w:t>PSERC for replacement and testing of the challenged Energy Meter.</w:t>
      </w:r>
    </w:p>
    <w:p w:rsidR="007A0B7C" w:rsidRDefault="005A122F" w:rsidP="007A0B7C">
      <w:pPr>
        <w:pStyle w:val="ListParagraph"/>
        <w:numPr>
          <w:ilvl w:val="0"/>
          <w:numId w:val="12"/>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Petitioner’s Representative argued that </w:t>
      </w:r>
      <w:r w:rsidR="007A0B7C">
        <w:rPr>
          <w:rFonts w:ascii="Times New Roman" w:hAnsi="Times New Roman" w:cs="Times New Roman"/>
          <w:sz w:val="28"/>
          <w:szCs w:val="28"/>
        </w:rPr>
        <w:t>t</w:t>
      </w:r>
      <w:r w:rsidR="007A0B7C" w:rsidRPr="006212B2">
        <w:rPr>
          <w:rFonts w:ascii="Times New Roman" w:hAnsi="Times New Roman" w:cs="Times New Roman"/>
          <w:sz w:val="28"/>
          <w:szCs w:val="28"/>
        </w:rPr>
        <w:t xml:space="preserve">he  Respondent had not </w:t>
      </w:r>
    </w:p>
    <w:p w:rsidR="007A0B7C" w:rsidRPr="006212B2" w:rsidRDefault="007A0B7C" w:rsidP="007A0B7C">
      <w:pPr>
        <w:pStyle w:val="ListParagraph"/>
        <w:spacing w:line="480" w:lineRule="auto"/>
        <w:rPr>
          <w:rFonts w:ascii="Times New Roman" w:hAnsi="Times New Roman" w:cs="Times New Roman"/>
          <w:sz w:val="28"/>
          <w:szCs w:val="28"/>
        </w:rPr>
      </w:pPr>
      <w:r w:rsidRPr="006212B2">
        <w:rPr>
          <w:rFonts w:ascii="Times New Roman" w:hAnsi="Times New Roman" w:cs="Times New Roman"/>
          <w:sz w:val="28"/>
          <w:szCs w:val="28"/>
        </w:rPr>
        <w:t>maintained  Energy Variation Register to</w:t>
      </w:r>
      <w:r>
        <w:rPr>
          <w:rFonts w:ascii="Times New Roman" w:hAnsi="Times New Roman" w:cs="Times New Roman"/>
          <w:sz w:val="28"/>
          <w:szCs w:val="28"/>
        </w:rPr>
        <w:t xml:space="preserve"> i</w:t>
      </w:r>
      <w:r w:rsidRPr="006212B2">
        <w:rPr>
          <w:rFonts w:ascii="Times New Roman" w:hAnsi="Times New Roman" w:cs="Times New Roman"/>
          <w:sz w:val="28"/>
          <w:szCs w:val="28"/>
        </w:rPr>
        <w:t xml:space="preserve">nvestigate the reason of  </w:t>
      </w:r>
      <w:r w:rsidR="006F22B0">
        <w:rPr>
          <w:rFonts w:ascii="Times New Roman" w:hAnsi="Times New Roman" w:cs="Times New Roman"/>
          <w:sz w:val="28"/>
          <w:szCs w:val="28"/>
        </w:rPr>
        <w:t xml:space="preserve">significant variation in the energy </w:t>
      </w:r>
      <w:r w:rsidRPr="006212B2">
        <w:rPr>
          <w:rFonts w:ascii="Times New Roman" w:hAnsi="Times New Roman" w:cs="Times New Roman"/>
          <w:sz w:val="28"/>
          <w:szCs w:val="28"/>
        </w:rPr>
        <w:t xml:space="preserve">consumption of the </w:t>
      </w:r>
      <w:r w:rsidR="006F22B0">
        <w:rPr>
          <w:rFonts w:ascii="Times New Roman" w:hAnsi="Times New Roman" w:cs="Times New Roman"/>
          <w:sz w:val="28"/>
          <w:szCs w:val="28"/>
        </w:rPr>
        <w:t xml:space="preserve">Energy Meter </w:t>
      </w:r>
      <w:r w:rsidRPr="006212B2">
        <w:rPr>
          <w:rFonts w:ascii="Times New Roman" w:hAnsi="Times New Roman" w:cs="Times New Roman"/>
          <w:sz w:val="28"/>
          <w:szCs w:val="28"/>
        </w:rPr>
        <w:t>installed at the Petitioner</w:t>
      </w:r>
      <w:r w:rsidR="006F22B0">
        <w:rPr>
          <w:rFonts w:ascii="Times New Roman" w:hAnsi="Times New Roman" w:cs="Times New Roman"/>
          <w:sz w:val="28"/>
          <w:szCs w:val="28"/>
        </w:rPr>
        <w:t xml:space="preserve">’s </w:t>
      </w:r>
      <w:r w:rsidRPr="006212B2">
        <w:rPr>
          <w:rFonts w:ascii="Times New Roman" w:hAnsi="Times New Roman" w:cs="Times New Roman"/>
          <w:sz w:val="28"/>
          <w:szCs w:val="28"/>
        </w:rPr>
        <w:t xml:space="preserve"> premises.</w:t>
      </w:r>
    </w:p>
    <w:p w:rsidR="007A0B7C" w:rsidRDefault="007A0B7C" w:rsidP="006F22B0">
      <w:pPr>
        <w:pStyle w:val="ListParagraph"/>
        <w:spacing w:line="480" w:lineRule="auto"/>
        <w:ind w:firstLine="1440"/>
        <w:jc w:val="both"/>
        <w:rPr>
          <w:rFonts w:ascii="Times New Roman" w:hAnsi="Times New Roman" w:cs="Times New Roman"/>
          <w:sz w:val="28"/>
          <w:szCs w:val="28"/>
        </w:rPr>
      </w:pPr>
      <w:r>
        <w:rPr>
          <w:rFonts w:ascii="Times New Roman" w:hAnsi="Times New Roman" w:cs="Times New Roman"/>
          <w:sz w:val="28"/>
          <w:szCs w:val="28"/>
        </w:rPr>
        <w:t xml:space="preserve">I have perused the consumption data placed on record which reveals  that  consumption  recorded  from 17.09.2012 to 01.08.2015 for 1047 days was 1315 kWh units and </w:t>
      </w:r>
      <w:r w:rsidR="00AA2CE5">
        <w:rPr>
          <w:rFonts w:ascii="Times New Roman" w:hAnsi="Times New Roman" w:cs="Times New Roman"/>
          <w:sz w:val="28"/>
          <w:szCs w:val="28"/>
        </w:rPr>
        <w:t xml:space="preserve">thus </w:t>
      </w:r>
      <w:r>
        <w:rPr>
          <w:rFonts w:ascii="Times New Roman" w:hAnsi="Times New Roman" w:cs="Times New Roman"/>
          <w:sz w:val="28"/>
          <w:szCs w:val="28"/>
        </w:rPr>
        <w:t>on an average for</w:t>
      </w:r>
      <w:r w:rsidR="00AA2CE5">
        <w:rPr>
          <w:rFonts w:ascii="Times New Roman" w:hAnsi="Times New Roman" w:cs="Times New Roman"/>
          <w:sz w:val="28"/>
          <w:szCs w:val="28"/>
        </w:rPr>
        <w:t xml:space="preserve"> a month of </w:t>
      </w:r>
      <w:r>
        <w:rPr>
          <w:rFonts w:ascii="Times New Roman" w:hAnsi="Times New Roman" w:cs="Times New Roman"/>
          <w:sz w:val="28"/>
          <w:szCs w:val="28"/>
        </w:rPr>
        <w:t xml:space="preserve"> 30 days, the consumption was 38 kWh units (1315x30/1047). </w:t>
      </w:r>
      <w:r w:rsidR="00AA2CE5">
        <w:rPr>
          <w:rFonts w:ascii="Times New Roman" w:hAnsi="Times New Roman" w:cs="Times New Roman"/>
          <w:sz w:val="28"/>
          <w:szCs w:val="28"/>
        </w:rPr>
        <w:t xml:space="preserve"> However, before 17.09.2012, </w:t>
      </w:r>
      <w:r>
        <w:rPr>
          <w:rFonts w:ascii="Times New Roman" w:hAnsi="Times New Roman" w:cs="Times New Roman"/>
          <w:sz w:val="28"/>
          <w:szCs w:val="28"/>
        </w:rPr>
        <w:t xml:space="preserve">the monthly consumption was in the range of 2000 kWh units per month which came down drastically </w:t>
      </w:r>
      <w:r w:rsidR="00AA2CE5">
        <w:rPr>
          <w:rFonts w:ascii="Times New Roman" w:hAnsi="Times New Roman" w:cs="Times New Roman"/>
          <w:sz w:val="28"/>
          <w:szCs w:val="28"/>
        </w:rPr>
        <w:t xml:space="preserve">at a meager level </w:t>
      </w:r>
      <w:r>
        <w:rPr>
          <w:rFonts w:ascii="Times New Roman" w:hAnsi="Times New Roman" w:cs="Times New Roman"/>
          <w:sz w:val="28"/>
          <w:szCs w:val="28"/>
        </w:rPr>
        <w:t>in the year 2014 and Mid of year 2015.</w:t>
      </w:r>
      <w:r w:rsidR="006F22B0">
        <w:rPr>
          <w:rFonts w:ascii="Times New Roman" w:hAnsi="Times New Roman" w:cs="Times New Roman"/>
          <w:sz w:val="28"/>
          <w:szCs w:val="28"/>
        </w:rPr>
        <w:t xml:space="preserve"> </w:t>
      </w:r>
      <w:r>
        <w:rPr>
          <w:rFonts w:ascii="Times New Roman" w:hAnsi="Times New Roman" w:cs="Times New Roman"/>
          <w:sz w:val="28"/>
          <w:szCs w:val="28"/>
        </w:rPr>
        <w:t xml:space="preserve">During the period from 08/2015 to 03/2016, reading </w:t>
      </w:r>
      <w:r w:rsidR="006F22B0">
        <w:rPr>
          <w:rFonts w:ascii="Times New Roman" w:hAnsi="Times New Roman" w:cs="Times New Roman"/>
          <w:sz w:val="28"/>
          <w:szCs w:val="28"/>
        </w:rPr>
        <w:t xml:space="preserve">of the Energy Meter </w:t>
      </w:r>
      <w:r>
        <w:rPr>
          <w:rFonts w:ascii="Times New Roman" w:hAnsi="Times New Roman" w:cs="Times New Roman"/>
          <w:sz w:val="28"/>
          <w:szCs w:val="28"/>
        </w:rPr>
        <w:t xml:space="preserve">was </w:t>
      </w:r>
      <w:r w:rsidR="006F22B0">
        <w:rPr>
          <w:rFonts w:ascii="Times New Roman" w:hAnsi="Times New Roman" w:cs="Times New Roman"/>
          <w:sz w:val="28"/>
          <w:szCs w:val="28"/>
        </w:rPr>
        <w:t xml:space="preserve">not </w:t>
      </w:r>
      <w:r>
        <w:rPr>
          <w:rFonts w:ascii="Times New Roman" w:hAnsi="Times New Roman" w:cs="Times New Roman"/>
          <w:sz w:val="28"/>
          <w:szCs w:val="28"/>
        </w:rPr>
        <w:t>taken. After replacement of the disputed Energy Meter on 21.07.2016, the monthly consumption varied from 2000 to 5000 kWh units per month. The consumption recorded was  33,728/- kWh units for the period</w:t>
      </w:r>
      <w:r w:rsidR="006F22B0">
        <w:rPr>
          <w:rFonts w:ascii="Times New Roman" w:hAnsi="Times New Roman" w:cs="Times New Roman"/>
          <w:sz w:val="28"/>
          <w:szCs w:val="28"/>
        </w:rPr>
        <w:t xml:space="preserve"> from </w:t>
      </w:r>
      <w:r>
        <w:rPr>
          <w:rFonts w:ascii="Times New Roman" w:hAnsi="Times New Roman" w:cs="Times New Roman"/>
          <w:sz w:val="28"/>
          <w:szCs w:val="28"/>
        </w:rPr>
        <w:t>01.08.2015 to 12.04.2016 for 254 days i.e. 3999 kWh units per month</w:t>
      </w:r>
      <w:r w:rsidR="00DD037F">
        <w:rPr>
          <w:rFonts w:ascii="Times New Roman" w:hAnsi="Times New Roman" w:cs="Times New Roman"/>
          <w:sz w:val="28"/>
          <w:szCs w:val="28"/>
        </w:rPr>
        <w:t xml:space="preserve"> which</w:t>
      </w:r>
      <w:r>
        <w:rPr>
          <w:rFonts w:ascii="Times New Roman" w:hAnsi="Times New Roman" w:cs="Times New Roman"/>
          <w:sz w:val="28"/>
          <w:szCs w:val="28"/>
        </w:rPr>
        <w:t xml:space="preserve"> is comparable with  LDHF formula for NRS Category connection</w:t>
      </w:r>
      <w:r w:rsidR="00AA2CE5">
        <w:rPr>
          <w:rFonts w:ascii="Times New Roman" w:hAnsi="Times New Roman" w:cs="Times New Roman"/>
          <w:sz w:val="28"/>
          <w:szCs w:val="28"/>
        </w:rPr>
        <w:t xml:space="preserve"> which</w:t>
      </w:r>
      <w:r>
        <w:rPr>
          <w:rFonts w:ascii="Times New Roman" w:hAnsi="Times New Roman" w:cs="Times New Roman"/>
          <w:sz w:val="28"/>
          <w:szCs w:val="28"/>
        </w:rPr>
        <w:t xml:space="preserve"> comes out</w:t>
      </w:r>
      <w:r w:rsidR="00AA2CE5">
        <w:rPr>
          <w:rFonts w:ascii="Times New Roman" w:hAnsi="Times New Roman" w:cs="Times New Roman"/>
          <w:sz w:val="28"/>
          <w:szCs w:val="28"/>
        </w:rPr>
        <w:t xml:space="preserve"> to be </w:t>
      </w:r>
      <w:r>
        <w:rPr>
          <w:rFonts w:ascii="Times New Roman" w:hAnsi="Times New Roman" w:cs="Times New Roman"/>
          <w:sz w:val="28"/>
          <w:szCs w:val="28"/>
        </w:rPr>
        <w:t xml:space="preserve"> 4156 kWh units per month.( 34.630x12x25x40%) as per LDHF formula.</w:t>
      </w:r>
    </w:p>
    <w:p w:rsidR="00B42CCF" w:rsidRPr="007E4377" w:rsidRDefault="007A0B7C" w:rsidP="007E4377">
      <w:pPr>
        <w:pStyle w:val="ListParagraph"/>
        <w:spacing w:line="480" w:lineRule="auto"/>
        <w:ind w:firstLine="720"/>
        <w:jc w:val="both"/>
        <w:rPr>
          <w:rFonts w:ascii="Times New Roman" w:hAnsi="Times New Roman" w:cs="Times New Roman"/>
          <w:i/>
          <w:sz w:val="28"/>
          <w:szCs w:val="28"/>
        </w:rPr>
      </w:pPr>
      <w:r w:rsidRPr="007E4377">
        <w:rPr>
          <w:rFonts w:ascii="Times New Roman" w:hAnsi="Times New Roman" w:cs="Times New Roman"/>
          <w:i/>
          <w:sz w:val="28"/>
          <w:szCs w:val="28"/>
        </w:rPr>
        <w:t>I also observe that the Respondent did not exercise necessary vigil on the variation in energy consumption</w:t>
      </w:r>
      <w:r w:rsidR="006431B8" w:rsidRPr="007E4377">
        <w:rPr>
          <w:rFonts w:ascii="Times New Roman" w:hAnsi="Times New Roman" w:cs="Times New Roman"/>
          <w:i/>
          <w:sz w:val="28"/>
          <w:szCs w:val="28"/>
        </w:rPr>
        <w:t xml:space="preserve">, analyse the reasons </w:t>
      </w:r>
      <w:r w:rsidR="006431B8" w:rsidRPr="007E4377">
        <w:rPr>
          <w:rFonts w:ascii="Times New Roman" w:hAnsi="Times New Roman" w:cs="Times New Roman"/>
          <w:i/>
          <w:sz w:val="28"/>
          <w:szCs w:val="28"/>
        </w:rPr>
        <w:lastRenderedPageBreak/>
        <w:t>there</w:t>
      </w:r>
      <w:r w:rsidR="00AA2CE5">
        <w:rPr>
          <w:rFonts w:ascii="Times New Roman" w:hAnsi="Times New Roman" w:cs="Times New Roman"/>
          <w:i/>
          <w:sz w:val="28"/>
          <w:szCs w:val="28"/>
        </w:rPr>
        <w:t>of</w:t>
      </w:r>
      <w:r w:rsidR="006431B8" w:rsidRPr="007E4377">
        <w:rPr>
          <w:rFonts w:ascii="Times New Roman" w:hAnsi="Times New Roman" w:cs="Times New Roman"/>
          <w:i/>
          <w:sz w:val="28"/>
          <w:szCs w:val="28"/>
        </w:rPr>
        <w:t xml:space="preserve"> and take corrective action in the case of the Petitioner having a Non Residential Supply (NRS) Category connection</w:t>
      </w:r>
      <w:r w:rsidR="00AA2CE5">
        <w:rPr>
          <w:rFonts w:ascii="Times New Roman" w:hAnsi="Times New Roman" w:cs="Times New Roman"/>
          <w:i/>
          <w:sz w:val="28"/>
          <w:szCs w:val="28"/>
        </w:rPr>
        <w:t xml:space="preserve"> of 34.63 kW</w:t>
      </w:r>
      <w:r w:rsidR="006431B8" w:rsidRPr="007E4377">
        <w:rPr>
          <w:rFonts w:ascii="Times New Roman" w:hAnsi="Times New Roman" w:cs="Times New Roman"/>
          <w:i/>
          <w:sz w:val="28"/>
          <w:szCs w:val="28"/>
        </w:rPr>
        <w:t>. Had the Respondent exercised vigil and prudence by monitoring the variation ibid through SAP</w:t>
      </w:r>
      <w:r w:rsidR="007E4377" w:rsidRPr="007E4377">
        <w:rPr>
          <w:rFonts w:ascii="Times New Roman" w:hAnsi="Times New Roman" w:cs="Times New Roman"/>
          <w:i/>
          <w:sz w:val="28"/>
          <w:szCs w:val="28"/>
        </w:rPr>
        <w:t>/</w:t>
      </w:r>
      <w:r w:rsidR="006431B8" w:rsidRPr="007E4377">
        <w:rPr>
          <w:rFonts w:ascii="Times New Roman" w:hAnsi="Times New Roman" w:cs="Times New Roman"/>
          <w:i/>
          <w:sz w:val="28"/>
          <w:szCs w:val="28"/>
        </w:rPr>
        <w:t xml:space="preserve"> Energy Variation Register, appropriate action to rectify the omission could have been taken earlier and the dispute avoided. </w:t>
      </w:r>
    </w:p>
    <w:p w:rsidR="00835FF0" w:rsidRDefault="00835FF0" w:rsidP="00835FF0">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From the above analysis, </w:t>
      </w:r>
      <w:r w:rsidR="006431B8">
        <w:rPr>
          <w:rFonts w:ascii="Times New Roman" w:hAnsi="Times New Roman" w:cs="Times New Roman"/>
          <w:sz w:val="28"/>
          <w:szCs w:val="28"/>
        </w:rPr>
        <w:t xml:space="preserve">it is concluded that the averments made by the Petitioner regarding inaccuracy of the disputed Energy Meter are not sustainable as also evidenced by the report of the M.E. Laboratory wherein the disputed Energy Meter, on being tested, was found O.K. Accordingly, the energy bills issued </w:t>
      </w:r>
      <w:r w:rsidR="007E4377">
        <w:rPr>
          <w:rFonts w:ascii="Times New Roman" w:hAnsi="Times New Roman" w:cs="Times New Roman"/>
          <w:sz w:val="28"/>
          <w:szCs w:val="28"/>
        </w:rPr>
        <w:t xml:space="preserve">to the Petitioner </w:t>
      </w:r>
      <w:r w:rsidR="006431B8">
        <w:rPr>
          <w:rFonts w:ascii="Times New Roman" w:hAnsi="Times New Roman" w:cs="Times New Roman"/>
          <w:sz w:val="28"/>
          <w:szCs w:val="28"/>
        </w:rPr>
        <w:t>for the period from 01.08.2015 to 21.07.2016 (the date of replacement of the Energy Meter) are correct and recoverable.</w:t>
      </w:r>
    </w:p>
    <w:p w:rsidR="00835FF0" w:rsidRDefault="00835FF0" w:rsidP="00835FF0">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835FF0" w:rsidRDefault="00835FF0" w:rsidP="00835FF0">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w:t>
      </w:r>
      <w:r w:rsidR="002A6A09">
        <w:rPr>
          <w:rFonts w:ascii="Times New Roman" w:hAnsi="Times New Roman" w:cs="Times New Roman"/>
          <w:b/>
          <w:sz w:val="28"/>
          <w:szCs w:val="28"/>
        </w:rPr>
        <w:t>05</w:t>
      </w:r>
      <w:r>
        <w:rPr>
          <w:rFonts w:ascii="Times New Roman" w:hAnsi="Times New Roman" w:cs="Times New Roman"/>
          <w:b/>
          <w:sz w:val="28"/>
          <w:szCs w:val="28"/>
        </w:rPr>
        <w:t>.06.2018 of the Forum in Case No.CG-</w:t>
      </w:r>
      <w:r w:rsidR="002A6A09">
        <w:rPr>
          <w:rFonts w:ascii="Times New Roman" w:hAnsi="Times New Roman" w:cs="Times New Roman"/>
          <w:b/>
          <w:sz w:val="28"/>
          <w:szCs w:val="28"/>
        </w:rPr>
        <w:t>99</w:t>
      </w:r>
      <w:r>
        <w:rPr>
          <w:rFonts w:ascii="Times New Roman" w:hAnsi="Times New Roman" w:cs="Times New Roman"/>
          <w:b/>
          <w:sz w:val="28"/>
          <w:szCs w:val="28"/>
        </w:rPr>
        <w:t xml:space="preserve"> of 2018 is upheld. </w:t>
      </w:r>
      <w:r w:rsidR="002A6A09">
        <w:rPr>
          <w:rFonts w:ascii="Times New Roman" w:hAnsi="Times New Roman" w:cs="Times New Roman"/>
          <w:b/>
          <w:sz w:val="28"/>
          <w:szCs w:val="28"/>
        </w:rPr>
        <w:t xml:space="preserve">It is also held that </w:t>
      </w:r>
      <w:r>
        <w:rPr>
          <w:rFonts w:ascii="Times New Roman" w:hAnsi="Times New Roman" w:cs="Times New Roman"/>
          <w:b/>
          <w:sz w:val="28"/>
          <w:szCs w:val="28"/>
        </w:rPr>
        <w:t xml:space="preserve">no interest/surcharge shall be levied on the </w:t>
      </w:r>
      <w:r w:rsidR="002A6A09">
        <w:rPr>
          <w:rFonts w:ascii="Times New Roman" w:hAnsi="Times New Roman" w:cs="Times New Roman"/>
          <w:b/>
          <w:sz w:val="28"/>
          <w:szCs w:val="28"/>
        </w:rPr>
        <w:t xml:space="preserve">billed </w:t>
      </w:r>
      <w:r>
        <w:rPr>
          <w:rFonts w:ascii="Times New Roman" w:hAnsi="Times New Roman" w:cs="Times New Roman"/>
          <w:b/>
          <w:sz w:val="28"/>
          <w:szCs w:val="28"/>
        </w:rPr>
        <w:t xml:space="preserve">amount </w:t>
      </w:r>
      <w:r w:rsidR="007E4377">
        <w:rPr>
          <w:rFonts w:ascii="Times New Roman" w:hAnsi="Times New Roman" w:cs="Times New Roman"/>
          <w:b/>
          <w:sz w:val="28"/>
          <w:szCs w:val="28"/>
        </w:rPr>
        <w:t xml:space="preserve">for the disputed period </w:t>
      </w:r>
      <w:r>
        <w:rPr>
          <w:rFonts w:ascii="Times New Roman" w:hAnsi="Times New Roman" w:cs="Times New Roman"/>
          <w:b/>
          <w:sz w:val="28"/>
          <w:szCs w:val="28"/>
        </w:rPr>
        <w:t xml:space="preserve">as the Respondent </w:t>
      </w:r>
      <w:r w:rsidR="002A6A09">
        <w:rPr>
          <w:rFonts w:ascii="Times New Roman" w:hAnsi="Times New Roman" w:cs="Times New Roman"/>
          <w:b/>
          <w:sz w:val="28"/>
          <w:szCs w:val="28"/>
        </w:rPr>
        <w:t xml:space="preserve"> defaulted in </w:t>
      </w:r>
      <w:r w:rsidR="006431B8">
        <w:rPr>
          <w:rFonts w:ascii="Times New Roman" w:hAnsi="Times New Roman" w:cs="Times New Roman"/>
          <w:b/>
          <w:sz w:val="28"/>
          <w:szCs w:val="28"/>
        </w:rPr>
        <w:t xml:space="preserve">ensuring </w:t>
      </w:r>
      <w:r w:rsidR="002A6A09">
        <w:rPr>
          <w:rFonts w:ascii="Times New Roman" w:hAnsi="Times New Roman" w:cs="Times New Roman"/>
          <w:b/>
          <w:sz w:val="28"/>
          <w:szCs w:val="28"/>
        </w:rPr>
        <w:t xml:space="preserve">compliance of the requirements of Standard of </w:t>
      </w:r>
      <w:r w:rsidR="006431B8">
        <w:rPr>
          <w:rFonts w:ascii="Times New Roman" w:hAnsi="Times New Roman" w:cs="Times New Roman"/>
          <w:b/>
          <w:sz w:val="28"/>
          <w:szCs w:val="28"/>
        </w:rPr>
        <w:t>Performance</w:t>
      </w:r>
      <w:r w:rsidR="002A6A09">
        <w:rPr>
          <w:rFonts w:ascii="Times New Roman" w:hAnsi="Times New Roman" w:cs="Times New Roman"/>
          <w:b/>
          <w:sz w:val="28"/>
          <w:szCs w:val="28"/>
        </w:rPr>
        <w:t xml:space="preserve"> </w:t>
      </w:r>
      <w:r w:rsidR="007E4377">
        <w:rPr>
          <w:rFonts w:ascii="Times New Roman" w:hAnsi="Times New Roman" w:cs="Times New Roman"/>
          <w:b/>
          <w:sz w:val="28"/>
          <w:szCs w:val="28"/>
        </w:rPr>
        <w:t>laid down</w:t>
      </w:r>
      <w:r w:rsidR="002A6A09">
        <w:rPr>
          <w:rFonts w:ascii="Times New Roman" w:hAnsi="Times New Roman" w:cs="Times New Roman"/>
          <w:b/>
          <w:sz w:val="28"/>
          <w:szCs w:val="28"/>
        </w:rPr>
        <w:t xml:space="preserve"> in the Supply Code-2014 regarding replacement of the challenged Energy Meter and its testing in the M.E. Laborato</w:t>
      </w:r>
      <w:r w:rsidR="00AA2CE5">
        <w:rPr>
          <w:rFonts w:ascii="Times New Roman" w:hAnsi="Times New Roman" w:cs="Times New Roman"/>
          <w:b/>
          <w:sz w:val="28"/>
          <w:szCs w:val="28"/>
        </w:rPr>
        <w:t xml:space="preserve">ry within the </w:t>
      </w:r>
      <w:r w:rsidR="00AA2CE5">
        <w:rPr>
          <w:rFonts w:ascii="Times New Roman" w:hAnsi="Times New Roman" w:cs="Times New Roman"/>
          <w:b/>
          <w:sz w:val="28"/>
          <w:szCs w:val="28"/>
        </w:rPr>
        <w:lastRenderedPageBreak/>
        <w:t>stipulated period and for not keeping an eye on the energy variation of a NRS consumer having a load  of 34.63 kW.</w:t>
      </w:r>
    </w:p>
    <w:p w:rsidR="00835FF0" w:rsidRDefault="00835FF0" w:rsidP="00835FF0">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835FF0" w:rsidRDefault="00835FF0" w:rsidP="00835FF0">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35FF0" w:rsidRDefault="00835FF0" w:rsidP="00835FF0">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(VIRINDER SINGH)</w:t>
      </w:r>
    </w:p>
    <w:p w:rsidR="00835FF0" w:rsidRDefault="002A6A09" w:rsidP="00835FF0">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November </w:t>
      </w:r>
      <w:r w:rsidR="00835FF0">
        <w:rPr>
          <w:rFonts w:ascii="Times New Roman" w:hAnsi="Times New Roman" w:cs="Times New Roman"/>
          <w:sz w:val="28"/>
          <w:szCs w:val="28"/>
        </w:rPr>
        <w:t>1, 2018</w:t>
      </w:r>
      <w:r w:rsidR="00835FF0">
        <w:rPr>
          <w:rFonts w:ascii="Times New Roman" w:hAnsi="Times New Roman" w:cs="Times New Roman"/>
          <w:sz w:val="28"/>
          <w:szCs w:val="28"/>
        </w:rPr>
        <w:tab/>
      </w:r>
      <w:r w:rsidR="00835FF0">
        <w:rPr>
          <w:rFonts w:ascii="Times New Roman" w:hAnsi="Times New Roman" w:cs="Times New Roman"/>
          <w:sz w:val="28"/>
          <w:szCs w:val="28"/>
        </w:rPr>
        <w:tab/>
      </w:r>
      <w:r w:rsidR="00835FF0">
        <w:rPr>
          <w:rFonts w:ascii="Times New Roman" w:hAnsi="Times New Roman" w:cs="Times New Roman"/>
          <w:sz w:val="28"/>
          <w:szCs w:val="28"/>
        </w:rPr>
        <w:tab/>
      </w:r>
      <w:r w:rsidR="00835FF0">
        <w:rPr>
          <w:rFonts w:ascii="Times New Roman" w:hAnsi="Times New Roman" w:cs="Times New Roman"/>
          <w:sz w:val="28"/>
          <w:szCs w:val="28"/>
        </w:rPr>
        <w:tab/>
        <w:t xml:space="preserve">   </w:t>
      </w:r>
      <w:r w:rsidR="00835FF0">
        <w:rPr>
          <w:rFonts w:ascii="Times New Roman" w:hAnsi="Times New Roman" w:cs="Times New Roman"/>
          <w:sz w:val="28"/>
          <w:szCs w:val="28"/>
        </w:rPr>
        <w:tab/>
        <w:t xml:space="preserve">  LokPal (Ombudsman)</w:t>
      </w:r>
    </w:p>
    <w:p w:rsidR="00835FF0" w:rsidRDefault="00835FF0" w:rsidP="00835FF0">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835FF0" w:rsidRDefault="00835FF0" w:rsidP="00835FF0"/>
    <w:p w:rsidR="00835FF0" w:rsidRDefault="00835FF0" w:rsidP="00835FF0">
      <w:pPr>
        <w:rPr>
          <w:szCs w:val="28"/>
        </w:rPr>
      </w:pPr>
    </w:p>
    <w:p w:rsidR="00835FF0" w:rsidRDefault="00835FF0" w:rsidP="00835FF0">
      <w:pPr>
        <w:rPr>
          <w:szCs w:val="28"/>
        </w:rPr>
      </w:pPr>
    </w:p>
    <w:p w:rsidR="00835FF0" w:rsidRDefault="00835FF0" w:rsidP="00835FF0">
      <w:pPr>
        <w:spacing w:after="0" w:line="240" w:lineRule="auto"/>
        <w:rPr>
          <w:rFonts w:ascii="Times New Roman" w:eastAsia="Arial Unicode MS" w:hAnsi="Times New Roman" w:cs="Times New Roman"/>
          <w:sz w:val="28"/>
          <w:szCs w:val="28"/>
        </w:rPr>
      </w:pPr>
    </w:p>
    <w:p w:rsidR="00835FF0" w:rsidRDefault="00835FF0" w:rsidP="00835FF0">
      <w:pPr>
        <w:rPr>
          <w:rFonts w:ascii="Times New Roman" w:hAnsi="Times New Roman" w:cs="Times New Roman"/>
          <w:sz w:val="28"/>
          <w:szCs w:val="28"/>
        </w:rPr>
      </w:pPr>
    </w:p>
    <w:p w:rsidR="005A122F" w:rsidRDefault="005A122F" w:rsidP="00835FF0">
      <w:pPr>
        <w:rPr>
          <w:rFonts w:ascii="Times New Roman" w:hAnsi="Times New Roman" w:cs="Times New Roman"/>
          <w:sz w:val="28"/>
          <w:szCs w:val="28"/>
        </w:rPr>
      </w:pPr>
    </w:p>
    <w:sectPr w:rsidR="005A122F" w:rsidSect="00035FD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F6" w:rsidRDefault="000704F6" w:rsidP="00C2261D">
      <w:pPr>
        <w:spacing w:after="0" w:line="240" w:lineRule="auto"/>
      </w:pPr>
      <w:r>
        <w:separator/>
      </w:r>
    </w:p>
  </w:endnote>
  <w:endnote w:type="continuationSeparator" w:id="1">
    <w:p w:rsidR="000704F6" w:rsidRDefault="000704F6" w:rsidP="00C22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99" w:rsidRDefault="00A36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99" w:rsidRDefault="00A367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99" w:rsidRDefault="00A36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F6" w:rsidRDefault="000704F6" w:rsidP="00C2261D">
      <w:pPr>
        <w:spacing w:after="0" w:line="240" w:lineRule="auto"/>
      </w:pPr>
      <w:r>
        <w:separator/>
      </w:r>
    </w:p>
  </w:footnote>
  <w:footnote w:type="continuationSeparator" w:id="1">
    <w:p w:rsidR="000704F6" w:rsidRDefault="000704F6" w:rsidP="00C226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99" w:rsidRDefault="00A367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2876" o:spid="_x0000_s1433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2860"/>
      <w:docPartObj>
        <w:docPartGallery w:val="Page Numbers (Top of Page)"/>
        <w:docPartUnique/>
      </w:docPartObj>
    </w:sdtPr>
    <w:sdtContent>
      <w:p w:rsidR="00C86364" w:rsidRDefault="00A3679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2877" o:spid="_x0000_s1433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13</w:t>
          </w:r>
        </w:fldSimple>
      </w:p>
    </w:sdtContent>
  </w:sdt>
  <w:p w:rsidR="00C86364" w:rsidRDefault="00C863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99" w:rsidRDefault="00A367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2875" o:spid="_x0000_s1433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5AFD"/>
    <w:multiLevelType w:val="hybridMultilevel"/>
    <w:tmpl w:val="8A402700"/>
    <w:lvl w:ilvl="0" w:tplc="F3628908">
      <w:start w:val="1"/>
      <w:numFmt w:val="decimal"/>
      <w:lvlText w:val="%1."/>
      <w:lvlJc w:val="left"/>
      <w:pPr>
        <w:ind w:left="360" w:hanging="360"/>
      </w:pPr>
    </w:lvl>
    <w:lvl w:ilvl="1" w:tplc="40090019">
      <w:start w:val="1"/>
      <w:numFmt w:val="decimal"/>
      <w:lvlText w:val="%2."/>
      <w:lvlJc w:val="left"/>
      <w:pPr>
        <w:tabs>
          <w:tab w:val="num" w:pos="5760"/>
        </w:tabs>
        <w:ind w:left="5760" w:hanging="360"/>
      </w:pPr>
    </w:lvl>
    <w:lvl w:ilvl="2" w:tplc="4009001B">
      <w:start w:val="1"/>
      <w:numFmt w:val="decimal"/>
      <w:lvlText w:val="%3."/>
      <w:lvlJc w:val="left"/>
      <w:pPr>
        <w:tabs>
          <w:tab w:val="num" w:pos="6480"/>
        </w:tabs>
        <w:ind w:left="6480" w:hanging="360"/>
      </w:pPr>
    </w:lvl>
    <w:lvl w:ilvl="3" w:tplc="4009000F">
      <w:start w:val="1"/>
      <w:numFmt w:val="decimal"/>
      <w:lvlText w:val="%4."/>
      <w:lvlJc w:val="left"/>
      <w:pPr>
        <w:tabs>
          <w:tab w:val="num" w:pos="7200"/>
        </w:tabs>
        <w:ind w:left="7200" w:hanging="360"/>
      </w:pPr>
    </w:lvl>
    <w:lvl w:ilvl="4" w:tplc="40090019">
      <w:start w:val="1"/>
      <w:numFmt w:val="decimal"/>
      <w:lvlText w:val="%5."/>
      <w:lvlJc w:val="left"/>
      <w:pPr>
        <w:tabs>
          <w:tab w:val="num" w:pos="7920"/>
        </w:tabs>
        <w:ind w:left="7920" w:hanging="360"/>
      </w:pPr>
    </w:lvl>
    <w:lvl w:ilvl="5" w:tplc="4009001B">
      <w:start w:val="1"/>
      <w:numFmt w:val="decimal"/>
      <w:lvlText w:val="%6."/>
      <w:lvlJc w:val="left"/>
      <w:pPr>
        <w:tabs>
          <w:tab w:val="num" w:pos="8640"/>
        </w:tabs>
        <w:ind w:left="8640" w:hanging="360"/>
      </w:pPr>
    </w:lvl>
    <w:lvl w:ilvl="6" w:tplc="4009000F">
      <w:start w:val="1"/>
      <w:numFmt w:val="decimal"/>
      <w:lvlText w:val="%7."/>
      <w:lvlJc w:val="left"/>
      <w:pPr>
        <w:tabs>
          <w:tab w:val="num" w:pos="9360"/>
        </w:tabs>
        <w:ind w:left="9360" w:hanging="360"/>
      </w:pPr>
    </w:lvl>
    <w:lvl w:ilvl="7" w:tplc="40090019">
      <w:start w:val="1"/>
      <w:numFmt w:val="decimal"/>
      <w:lvlText w:val="%8."/>
      <w:lvlJc w:val="left"/>
      <w:pPr>
        <w:tabs>
          <w:tab w:val="num" w:pos="10080"/>
        </w:tabs>
        <w:ind w:left="10080" w:hanging="360"/>
      </w:pPr>
    </w:lvl>
    <w:lvl w:ilvl="8" w:tplc="4009001B">
      <w:start w:val="1"/>
      <w:numFmt w:val="decimal"/>
      <w:lvlText w:val="%9."/>
      <w:lvlJc w:val="left"/>
      <w:pPr>
        <w:tabs>
          <w:tab w:val="num" w:pos="10800"/>
        </w:tabs>
        <w:ind w:left="10800" w:hanging="360"/>
      </w:pPr>
    </w:lvl>
  </w:abstractNum>
  <w:abstractNum w:abstractNumId="1">
    <w:nsid w:val="27A82191"/>
    <w:multiLevelType w:val="hybridMultilevel"/>
    <w:tmpl w:val="8850E0C0"/>
    <w:lvl w:ilvl="0" w:tplc="787EFA9A">
      <w:start w:val="9"/>
      <w:numFmt w:val="lowerLetter"/>
      <w:lvlText w:val="(%1)"/>
      <w:lvlJc w:val="left"/>
      <w:pPr>
        <w:ind w:left="786"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B6918DE"/>
    <w:multiLevelType w:val="hybridMultilevel"/>
    <w:tmpl w:val="865E2BC8"/>
    <w:lvl w:ilvl="0" w:tplc="E6CEF9AA">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B64828"/>
    <w:multiLevelType w:val="hybridMultilevel"/>
    <w:tmpl w:val="823CA914"/>
    <w:lvl w:ilvl="0" w:tplc="9F54EC3C">
      <w:start w:val="5"/>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D0D3722"/>
    <w:multiLevelType w:val="hybridMultilevel"/>
    <w:tmpl w:val="3DFA06DA"/>
    <w:lvl w:ilvl="0" w:tplc="74FC5AAE">
      <w:start w:val="2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6792E42"/>
    <w:multiLevelType w:val="hybridMultilevel"/>
    <w:tmpl w:val="A7444F6E"/>
    <w:lvl w:ilvl="0" w:tplc="B51202C8">
      <w:start w:val="1"/>
      <w:numFmt w:val="lowerRoman"/>
      <w:lvlText w:val="(%1)"/>
      <w:lvlJc w:val="left"/>
      <w:pPr>
        <w:ind w:left="1146" w:hanging="720"/>
      </w:pPr>
      <w:rPr>
        <w:b/>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5B84158B"/>
    <w:multiLevelType w:val="hybridMultilevel"/>
    <w:tmpl w:val="A5CAE064"/>
    <w:lvl w:ilvl="0" w:tplc="FC4A2946">
      <w:start w:val="2"/>
      <w:numFmt w:val="lowerRoman"/>
      <w:lvlText w:val="(%1)"/>
      <w:lvlJc w:val="left"/>
      <w:pPr>
        <w:ind w:left="1288"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0130BED"/>
    <w:multiLevelType w:val="hybridMultilevel"/>
    <w:tmpl w:val="96D6FD2C"/>
    <w:lvl w:ilvl="0" w:tplc="39FCCED0">
      <w:start w:val="1"/>
      <w:numFmt w:val="lowerRoman"/>
      <w:lvlText w:val="(%1)"/>
      <w:lvlJc w:val="left"/>
      <w:pPr>
        <w:ind w:left="14324" w:hanging="720"/>
      </w:pPr>
      <w:rPr>
        <w:b/>
      </w:rPr>
    </w:lvl>
    <w:lvl w:ilvl="1" w:tplc="40090019">
      <w:start w:val="1"/>
      <w:numFmt w:val="lowerLetter"/>
      <w:lvlText w:val="%2."/>
      <w:lvlJc w:val="left"/>
      <w:pPr>
        <w:ind w:left="14684" w:hanging="360"/>
      </w:pPr>
    </w:lvl>
    <w:lvl w:ilvl="2" w:tplc="4009001B">
      <w:start w:val="1"/>
      <w:numFmt w:val="decimal"/>
      <w:lvlText w:val="%3."/>
      <w:lvlJc w:val="left"/>
      <w:pPr>
        <w:tabs>
          <w:tab w:val="num" w:pos="15120"/>
        </w:tabs>
        <w:ind w:left="15120" w:hanging="360"/>
      </w:pPr>
    </w:lvl>
    <w:lvl w:ilvl="3" w:tplc="4009000F">
      <w:start w:val="1"/>
      <w:numFmt w:val="decimal"/>
      <w:lvlText w:val="%4."/>
      <w:lvlJc w:val="left"/>
      <w:pPr>
        <w:tabs>
          <w:tab w:val="num" w:pos="15840"/>
        </w:tabs>
        <w:ind w:left="15840" w:hanging="360"/>
      </w:pPr>
    </w:lvl>
    <w:lvl w:ilvl="4" w:tplc="40090019">
      <w:start w:val="1"/>
      <w:numFmt w:val="decimal"/>
      <w:lvlText w:val="%5."/>
      <w:lvlJc w:val="left"/>
      <w:pPr>
        <w:tabs>
          <w:tab w:val="num" w:pos="16560"/>
        </w:tabs>
        <w:ind w:left="16560" w:hanging="360"/>
      </w:pPr>
    </w:lvl>
    <w:lvl w:ilvl="5" w:tplc="4009001B">
      <w:start w:val="1"/>
      <w:numFmt w:val="decimal"/>
      <w:lvlText w:val="%6."/>
      <w:lvlJc w:val="left"/>
      <w:pPr>
        <w:tabs>
          <w:tab w:val="num" w:pos="17280"/>
        </w:tabs>
        <w:ind w:left="17280" w:hanging="360"/>
      </w:pPr>
    </w:lvl>
    <w:lvl w:ilvl="6" w:tplc="4009000F">
      <w:start w:val="1"/>
      <w:numFmt w:val="decimal"/>
      <w:lvlText w:val="%7."/>
      <w:lvlJc w:val="left"/>
      <w:pPr>
        <w:tabs>
          <w:tab w:val="num" w:pos="18000"/>
        </w:tabs>
        <w:ind w:left="18000" w:hanging="360"/>
      </w:pPr>
    </w:lvl>
    <w:lvl w:ilvl="7" w:tplc="40090019">
      <w:start w:val="1"/>
      <w:numFmt w:val="decimal"/>
      <w:lvlText w:val="%8."/>
      <w:lvlJc w:val="left"/>
      <w:pPr>
        <w:tabs>
          <w:tab w:val="num" w:pos="18720"/>
        </w:tabs>
        <w:ind w:left="18720" w:hanging="360"/>
      </w:pPr>
    </w:lvl>
    <w:lvl w:ilvl="8" w:tplc="4009001B">
      <w:start w:val="1"/>
      <w:numFmt w:val="decimal"/>
      <w:lvlText w:val="%9."/>
      <w:lvlJc w:val="left"/>
      <w:pPr>
        <w:tabs>
          <w:tab w:val="num" w:pos="19440"/>
        </w:tabs>
        <w:ind w:left="19440" w:hanging="360"/>
      </w:pPr>
    </w:lvl>
  </w:abstractNum>
  <w:abstractNum w:abstractNumId="10">
    <w:nsid w:val="65511850"/>
    <w:multiLevelType w:val="hybridMultilevel"/>
    <w:tmpl w:val="44BAFB50"/>
    <w:lvl w:ilvl="0" w:tplc="EBBAD7F0">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6B9B6236"/>
    <w:multiLevelType w:val="hybridMultilevel"/>
    <w:tmpl w:val="B4849C1A"/>
    <w:lvl w:ilvl="0" w:tplc="8BA4A77C">
      <w:start w:val="9"/>
      <w:numFmt w:val="lowerLetter"/>
      <w:lvlText w:val="(%1)"/>
      <w:lvlJc w:val="left"/>
      <w:pPr>
        <w:ind w:left="2010" w:hanging="360"/>
      </w:pPr>
      <w:rPr>
        <w:rFonts w:hint="default"/>
      </w:rPr>
    </w:lvl>
    <w:lvl w:ilvl="1" w:tplc="40090019" w:tentative="1">
      <w:start w:val="1"/>
      <w:numFmt w:val="lowerLetter"/>
      <w:lvlText w:val="%2."/>
      <w:lvlJc w:val="left"/>
      <w:pPr>
        <w:ind w:left="2730" w:hanging="360"/>
      </w:pPr>
    </w:lvl>
    <w:lvl w:ilvl="2" w:tplc="4009001B" w:tentative="1">
      <w:start w:val="1"/>
      <w:numFmt w:val="lowerRoman"/>
      <w:lvlText w:val="%3."/>
      <w:lvlJc w:val="right"/>
      <w:pPr>
        <w:ind w:left="3450" w:hanging="180"/>
      </w:pPr>
    </w:lvl>
    <w:lvl w:ilvl="3" w:tplc="4009000F" w:tentative="1">
      <w:start w:val="1"/>
      <w:numFmt w:val="decimal"/>
      <w:lvlText w:val="%4."/>
      <w:lvlJc w:val="left"/>
      <w:pPr>
        <w:ind w:left="4170" w:hanging="360"/>
      </w:pPr>
    </w:lvl>
    <w:lvl w:ilvl="4" w:tplc="40090019" w:tentative="1">
      <w:start w:val="1"/>
      <w:numFmt w:val="lowerLetter"/>
      <w:lvlText w:val="%5."/>
      <w:lvlJc w:val="left"/>
      <w:pPr>
        <w:ind w:left="4890" w:hanging="360"/>
      </w:pPr>
    </w:lvl>
    <w:lvl w:ilvl="5" w:tplc="4009001B" w:tentative="1">
      <w:start w:val="1"/>
      <w:numFmt w:val="lowerRoman"/>
      <w:lvlText w:val="%6."/>
      <w:lvlJc w:val="right"/>
      <w:pPr>
        <w:ind w:left="5610" w:hanging="180"/>
      </w:pPr>
    </w:lvl>
    <w:lvl w:ilvl="6" w:tplc="4009000F" w:tentative="1">
      <w:start w:val="1"/>
      <w:numFmt w:val="decimal"/>
      <w:lvlText w:val="%7."/>
      <w:lvlJc w:val="left"/>
      <w:pPr>
        <w:ind w:left="6330" w:hanging="360"/>
      </w:pPr>
    </w:lvl>
    <w:lvl w:ilvl="7" w:tplc="40090019" w:tentative="1">
      <w:start w:val="1"/>
      <w:numFmt w:val="lowerLetter"/>
      <w:lvlText w:val="%8."/>
      <w:lvlJc w:val="left"/>
      <w:pPr>
        <w:ind w:left="7050" w:hanging="360"/>
      </w:pPr>
    </w:lvl>
    <w:lvl w:ilvl="8" w:tplc="4009001B" w:tentative="1">
      <w:start w:val="1"/>
      <w:numFmt w:val="lowerRoman"/>
      <w:lvlText w:val="%9."/>
      <w:lvlJc w:val="right"/>
      <w:pPr>
        <w:ind w:left="777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6"/>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835FF0"/>
    <w:rsid w:val="00035FD9"/>
    <w:rsid w:val="00060E0D"/>
    <w:rsid w:val="00062A92"/>
    <w:rsid w:val="000704F6"/>
    <w:rsid w:val="00084CB0"/>
    <w:rsid w:val="000860B4"/>
    <w:rsid w:val="000A3DE8"/>
    <w:rsid w:val="000F644D"/>
    <w:rsid w:val="0012121E"/>
    <w:rsid w:val="001B09FF"/>
    <w:rsid w:val="001D128A"/>
    <w:rsid w:val="001D206F"/>
    <w:rsid w:val="002036FB"/>
    <w:rsid w:val="002A6A09"/>
    <w:rsid w:val="002B1E92"/>
    <w:rsid w:val="003020FF"/>
    <w:rsid w:val="003A17CD"/>
    <w:rsid w:val="003A3A79"/>
    <w:rsid w:val="003F0602"/>
    <w:rsid w:val="00412BEE"/>
    <w:rsid w:val="0046289B"/>
    <w:rsid w:val="004D146F"/>
    <w:rsid w:val="00515AF4"/>
    <w:rsid w:val="005337AB"/>
    <w:rsid w:val="00550EC0"/>
    <w:rsid w:val="00580191"/>
    <w:rsid w:val="00591040"/>
    <w:rsid w:val="00591157"/>
    <w:rsid w:val="005A122F"/>
    <w:rsid w:val="006212B2"/>
    <w:rsid w:val="006310D8"/>
    <w:rsid w:val="006431B8"/>
    <w:rsid w:val="00644066"/>
    <w:rsid w:val="0065188F"/>
    <w:rsid w:val="006B5EBF"/>
    <w:rsid w:val="006F22B0"/>
    <w:rsid w:val="00776430"/>
    <w:rsid w:val="007A0B7C"/>
    <w:rsid w:val="007A77A4"/>
    <w:rsid w:val="007D417A"/>
    <w:rsid w:val="007E4377"/>
    <w:rsid w:val="007F6AC4"/>
    <w:rsid w:val="00835FF0"/>
    <w:rsid w:val="008506EE"/>
    <w:rsid w:val="0087402F"/>
    <w:rsid w:val="0088725A"/>
    <w:rsid w:val="009D5C23"/>
    <w:rsid w:val="009D6CB4"/>
    <w:rsid w:val="009E1A66"/>
    <w:rsid w:val="00A36799"/>
    <w:rsid w:val="00A67793"/>
    <w:rsid w:val="00A71668"/>
    <w:rsid w:val="00AA2CE5"/>
    <w:rsid w:val="00AF2BFB"/>
    <w:rsid w:val="00B02D7B"/>
    <w:rsid w:val="00B42CCF"/>
    <w:rsid w:val="00B43521"/>
    <w:rsid w:val="00B6707F"/>
    <w:rsid w:val="00BC6E80"/>
    <w:rsid w:val="00C2261D"/>
    <w:rsid w:val="00C86364"/>
    <w:rsid w:val="00D30678"/>
    <w:rsid w:val="00D43B90"/>
    <w:rsid w:val="00D809A2"/>
    <w:rsid w:val="00D87CD7"/>
    <w:rsid w:val="00DD037F"/>
    <w:rsid w:val="00E71447"/>
    <w:rsid w:val="00E74F39"/>
    <w:rsid w:val="00E86EA3"/>
    <w:rsid w:val="00E92C91"/>
    <w:rsid w:val="00EB6EFA"/>
    <w:rsid w:val="00EF3BA4"/>
    <w:rsid w:val="00F175BB"/>
    <w:rsid w:val="00F927BB"/>
    <w:rsid w:val="00FE71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FF0"/>
    <w:pPr>
      <w:spacing w:after="0" w:line="240" w:lineRule="auto"/>
    </w:pPr>
    <w:rPr>
      <w:rFonts w:eastAsiaTheme="minorHAnsi"/>
      <w:lang w:val="en-US" w:eastAsia="en-US"/>
    </w:rPr>
  </w:style>
  <w:style w:type="paragraph" w:styleId="ListParagraph">
    <w:name w:val="List Paragraph"/>
    <w:basedOn w:val="Normal"/>
    <w:uiPriority w:val="34"/>
    <w:qFormat/>
    <w:rsid w:val="00835FF0"/>
    <w:pPr>
      <w:ind w:left="720"/>
      <w:contextualSpacing/>
    </w:pPr>
    <w:rPr>
      <w:rFonts w:eastAsiaTheme="minorHAnsi"/>
      <w:lang w:val="en-US" w:eastAsia="en-US"/>
    </w:rPr>
  </w:style>
  <w:style w:type="paragraph" w:styleId="Header">
    <w:name w:val="header"/>
    <w:basedOn w:val="Normal"/>
    <w:link w:val="HeaderChar"/>
    <w:uiPriority w:val="99"/>
    <w:unhideWhenUsed/>
    <w:rsid w:val="00C22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61D"/>
  </w:style>
  <w:style w:type="paragraph" w:styleId="Footer">
    <w:name w:val="footer"/>
    <w:basedOn w:val="Normal"/>
    <w:link w:val="FooterChar"/>
    <w:uiPriority w:val="99"/>
    <w:semiHidden/>
    <w:unhideWhenUsed/>
    <w:rsid w:val="00C226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261D"/>
  </w:style>
</w:styles>
</file>

<file path=word/webSettings.xml><?xml version="1.0" encoding="utf-8"?>
<w:webSettings xmlns:r="http://schemas.openxmlformats.org/officeDocument/2006/relationships" xmlns:w="http://schemas.openxmlformats.org/wordprocessingml/2006/main">
  <w:divs>
    <w:div w:id="768818739">
      <w:bodyDiv w:val="1"/>
      <w:marLeft w:val="0"/>
      <w:marRight w:val="0"/>
      <w:marTop w:val="0"/>
      <w:marBottom w:val="0"/>
      <w:divBdr>
        <w:top w:val="none" w:sz="0" w:space="0" w:color="auto"/>
        <w:left w:val="none" w:sz="0" w:space="0" w:color="auto"/>
        <w:bottom w:val="none" w:sz="0" w:space="0" w:color="auto"/>
        <w:right w:val="none" w:sz="0" w:space="0" w:color="auto"/>
      </w:divBdr>
    </w:div>
    <w:div w:id="1554972697">
      <w:bodyDiv w:val="1"/>
      <w:marLeft w:val="0"/>
      <w:marRight w:val="0"/>
      <w:marTop w:val="0"/>
      <w:marBottom w:val="0"/>
      <w:divBdr>
        <w:top w:val="none" w:sz="0" w:space="0" w:color="auto"/>
        <w:left w:val="none" w:sz="0" w:space="0" w:color="auto"/>
        <w:bottom w:val="none" w:sz="0" w:space="0" w:color="auto"/>
        <w:right w:val="none" w:sz="0" w:space="0" w:color="auto"/>
      </w:divBdr>
    </w:div>
    <w:div w:id="1648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34</cp:revision>
  <cp:lastPrinted>2018-11-01T09:32:00Z</cp:lastPrinted>
  <dcterms:created xsi:type="dcterms:W3CDTF">2018-10-26T07:13:00Z</dcterms:created>
  <dcterms:modified xsi:type="dcterms:W3CDTF">2018-11-01T10:39:00Z</dcterms:modified>
</cp:coreProperties>
</file>